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66B" w:rsidRPr="00DB597C" w:rsidRDefault="0095466B" w:rsidP="009546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МИНПРОСВЕЩЕНИЯ РОССИИ</w:t>
      </w:r>
    </w:p>
    <w:p w:rsidR="0095466B" w:rsidRPr="001F7BCD" w:rsidRDefault="0095466B" w:rsidP="009546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5466B" w:rsidRPr="001F7BCD" w:rsidRDefault="0095466B" w:rsidP="009546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95466B" w:rsidRPr="001F7BCD" w:rsidRDefault="0095466B" w:rsidP="009546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95466B" w:rsidRPr="001F7BCD" w:rsidRDefault="0095466B" w:rsidP="009546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95466B" w:rsidRPr="001F7BCD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1F7BCD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1F7BCD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1F7BCD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1F7BCD" w:rsidRDefault="0095466B" w:rsidP="0095466B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9A0517" w:rsidRPr="009A0517" w:rsidRDefault="009A0517" w:rsidP="009A0517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51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9A0517" w:rsidRPr="009A0517" w:rsidRDefault="009A0517" w:rsidP="009A0517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51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9A0517" w:rsidRPr="009A0517" w:rsidRDefault="009A0517" w:rsidP="009A0517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517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9A051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9A0517" w:rsidRPr="009A0517" w:rsidRDefault="009A0517" w:rsidP="009A0517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A0517">
        <w:rPr>
          <w:rFonts w:ascii="Times New Roman" w:eastAsia="Times New Roman" w:hAnsi="Times New Roman"/>
          <w:sz w:val="24"/>
          <w:szCs w:val="24"/>
          <w:lang w:eastAsia="ru-RU"/>
        </w:rPr>
        <w:t>25 февраля 2021 г.</w:t>
      </w:r>
    </w:p>
    <w:p w:rsidR="00A1420A" w:rsidRDefault="00A1420A" w:rsidP="00A1420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517" w:rsidRDefault="009A0517" w:rsidP="00A1420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517" w:rsidRPr="00A1420A" w:rsidRDefault="009A0517" w:rsidP="00A1420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95466B" w:rsidRPr="00DB597C" w:rsidRDefault="0095466B" w:rsidP="0095466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95466B" w:rsidRPr="00DB597C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DB597C" w:rsidRDefault="0095466B" w:rsidP="009546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95466B" w:rsidRPr="00DB597C" w:rsidRDefault="0095466B" w:rsidP="009546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5466B" w:rsidRPr="00DB597C" w:rsidRDefault="0095466B" w:rsidP="009546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5466B" w:rsidRPr="00DB597C" w:rsidRDefault="0095466B" w:rsidP="00954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5466B" w:rsidRPr="00DB597C" w:rsidRDefault="0095466B" w:rsidP="009546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95466B" w:rsidRPr="00DB597C" w:rsidRDefault="0095466B" w:rsidP="009546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Физическая химия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95466B" w:rsidRPr="00DB597C" w:rsidRDefault="0095466B" w:rsidP="00954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5466B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>44.0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>.0</w:t>
      </w:r>
      <w:r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 xml:space="preserve"> Педагогическое образование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(с двумя профилями подготовки)</w:t>
      </w:r>
    </w:p>
    <w:p w:rsidR="0095466B" w:rsidRPr="00DB597C" w:rsidRDefault="0095466B" w:rsidP="0095466B">
      <w:pPr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95466B" w:rsidRPr="00DB597C" w:rsidRDefault="0095466B" w:rsidP="0095466B">
      <w:pPr>
        <w:spacing w:after="0" w:line="240" w:lineRule="auto"/>
        <w:ind w:left="993" w:hanging="99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Профиль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E4EA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Биология и Химия </w:t>
      </w:r>
    </w:p>
    <w:p w:rsidR="0095466B" w:rsidRPr="00DB597C" w:rsidRDefault="0095466B" w:rsidP="0095466B">
      <w:pPr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95466B" w:rsidRPr="00DB597C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>очная</w:t>
      </w:r>
    </w:p>
    <w:p w:rsidR="0095466B" w:rsidRPr="00DB597C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DB597C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 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D126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 xml:space="preserve"> з.е.</w:t>
      </w:r>
    </w:p>
    <w:p w:rsidR="0095466B" w:rsidRPr="00DB597C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DB597C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DB597C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DB597C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DB597C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DB597C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Default="0095466B" w:rsidP="009546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5466B" w:rsidRPr="00DB597C" w:rsidRDefault="0095466B" w:rsidP="009546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95466B" w:rsidRPr="00DB597C" w:rsidRDefault="0095466B" w:rsidP="009546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8D1260">
        <w:rPr>
          <w:rFonts w:ascii="Times New Roman" w:hAnsi="Times New Roman"/>
          <w:sz w:val="24"/>
          <w:szCs w:val="24"/>
          <w:lang w:eastAsia="ru-RU"/>
        </w:rPr>
        <w:t>1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95466B" w:rsidRDefault="0095466B" w:rsidP="009546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B267C7">
        <w:rPr>
          <w:rFonts w:ascii="Times New Roman" w:hAnsi="Times New Roman"/>
          <w:sz w:val="24"/>
          <w:szCs w:val="24"/>
          <w:lang w:eastAsia="ru-RU"/>
        </w:rPr>
        <w:t>Физическая химия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D6AD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:rsidR="0095466B" w:rsidRDefault="0095466B" w:rsidP="0095466B">
      <w:pPr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– магистратура по направлению подготовки 44.0</w:t>
      </w:r>
      <w:r w:rsidR="008D1260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>.0</w:t>
      </w:r>
      <w:r w:rsidR="008D1260">
        <w:rPr>
          <w:rFonts w:ascii="Times New Roman" w:hAnsi="Times New Roman"/>
          <w:sz w:val="24"/>
          <w:szCs w:val="24"/>
          <w:lang w:eastAsia="ru-RU"/>
        </w:rPr>
        <w:t>5</w:t>
      </w:r>
      <w:r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="008D1260">
        <w:rPr>
          <w:rFonts w:ascii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>
        <w:rPr>
          <w:rFonts w:ascii="Times New Roman" w:hAnsi="Times New Roman"/>
          <w:sz w:val="24"/>
          <w:szCs w:val="24"/>
          <w:lang w:eastAsia="ru-RU"/>
        </w:rPr>
        <w:t>, утвержденного приказом Министерства образования и науки Российской Федерации от 22.02.2018 г., № 12</w:t>
      </w:r>
      <w:r w:rsidR="008D1260">
        <w:rPr>
          <w:rFonts w:ascii="Times New Roman" w:hAnsi="Times New Roman"/>
          <w:sz w:val="24"/>
          <w:szCs w:val="24"/>
          <w:lang w:eastAsia="ru-RU"/>
        </w:rPr>
        <w:t>5</w:t>
      </w:r>
    </w:p>
    <w:p w:rsidR="0095466B" w:rsidRDefault="0095466B" w:rsidP="0095466B">
      <w:pPr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Профессионального стандарта 01.00</w:t>
      </w:r>
      <w:r w:rsidR="008D1260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 «Педагог </w:t>
      </w:r>
      <w:r w:rsidR="008D1260">
        <w:rPr>
          <w:rFonts w:ascii="Times New Roman" w:hAnsi="Times New Roman"/>
          <w:sz w:val="24"/>
          <w:szCs w:val="24"/>
          <w:lang w:eastAsia="ru-RU"/>
        </w:rPr>
        <w:t>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>
        <w:rPr>
          <w:rFonts w:ascii="Times New Roman" w:hAnsi="Times New Roman"/>
          <w:sz w:val="24"/>
          <w:szCs w:val="24"/>
          <w:lang w:eastAsia="ru-RU"/>
        </w:rPr>
        <w:t xml:space="preserve">», утвержденного приказом </w:t>
      </w:r>
      <w:r>
        <w:rPr>
          <w:rFonts w:ascii="Times New Roman" w:hAnsi="Times New Roman"/>
          <w:sz w:val="24"/>
          <w:szCs w:val="24"/>
        </w:rPr>
        <w:t xml:space="preserve">Министерства труда и социальной защиты Российской Федерации </w:t>
      </w:r>
      <w:r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8D1260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8 </w:t>
      </w:r>
      <w:r w:rsidR="008D1260">
        <w:rPr>
          <w:rFonts w:ascii="Times New Roman" w:hAnsi="Times New Roman"/>
          <w:sz w:val="24"/>
          <w:szCs w:val="24"/>
          <w:lang w:eastAsia="ru-RU"/>
        </w:rPr>
        <w:t xml:space="preserve">октября </w:t>
      </w:r>
      <w:r>
        <w:rPr>
          <w:rFonts w:ascii="Times New Roman" w:hAnsi="Times New Roman"/>
          <w:sz w:val="24"/>
          <w:szCs w:val="24"/>
          <w:lang w:eastAsia="ru-RU"/>
        </w:rPr>
        <w:t>201</w:t>
      </w:r>
      <w:r w:rsidR="008D1260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 г., № </w:t>
      </w:r>
      <w:r w:rsidR="008D1260">
        <w:rPr>
          <w:rFonts w:ascii="Times New Roman" w:hAnsi="Times New Roman"/>
          <w:sz w:val="24"/>
          <w:szCs w:val="24"/>
          <w:lang w:eastAsia="ru-RU"/>
        </w:rPr>
        <w:t>544</w:t>
      </w:r>
      <w:r>
        <w:rPr>
          <w:rFonts w:ascii="Times New Roman" w:hAnsi="Times New Roman"/>
          <w:sz w:val="24"/>
          <w:szCs w:val="24"/>
          <w:lang w:eastAsia="ru-RU"/>
        </w:rPr>
        <w:t>н.</w:t>
      </w:r>
    </w:p>
    <w:p w:rsidR="0095466B" w:rsidRDefault="0095466B" w:rsidP="0095466B">
      <w:pPr>
        <w:numPr>
          <w:ilvl w:val="0"/>
          <w:numId w:val="44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</w:t>
      </w:r>
      <w:r w:rsidR="008D1260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>.0</w:t>
      </w:r>
      <w:r w:rsidR="008D1260">
        <w:rPr>
          <w:rFonts w:ascii="Times New Roman" w:hAnsi="Times New Roman"/>
          <w:sz w:val="24"/>
          <w:szCs w:val="24"/>
          <w:lang w:eastAsia="ru-RU"/>
        </w:rPr>
        <w:t>5</w:t>
      </w:r>
      <w:r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="008D1260">
        <w:rPr>
          <w:rFonts w:ascii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>
        <w:rPr>
          <w:rFonts w:ascii="Times New Roman" w:hAnsi="Times New Roman"/>
          <w:sz w:val="24"/>
          <w:szCs w:val="24"/>
          <w:lang w:eastAsia="ru-RU"/>
        </w:rPr>
        <w:t xml:space="preserve">, профиль подготовки </w:t>
      </w:r>
      <w:r w:rsidR="008D1260">
        <w:rPr>
          <w:rFonts w:ascii="Times New Roman" w:hAnsi="Times New Roman"/>
          <w:sz w:val="24"/>
          <w:szCs w:val="24"/>
          <w:lang w:eastAsia="ru-RU"/>
        </w:rPr>
        <w:t>Биология и Химия</w:t>
      </w:r>
      <w:r>
        <w:rPr>
          <w:rFonts w:ascii="Times New Roman" w:hAnsi="Times New Roman"/>
          <w:sz w:val="24"/>
          <w:szCs w:val="24"/>
          <w:lang w:eastAsia="ru-RU"/>
        </w:rPr>
        <w:t xml:space="preserve">, утвержденного решением Ученого совета НГПУ им. К. Минина </w:t>
      </w:r>
      <w:r w:rsidRPr="00077D76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A1420A" w:rsidRPr="00A1420A">
        <w:rPr>
          <w:rFonts w:ascii="Times New Roman" w:hAnsi="Times New Roman"/>
          <w:sz w:val="24"/>
          <w:szCs w:val="24"/>
          <w:lang w:eastAsia="ru-RU"/>
        </w:rPr>
        <w:t>25</w:t>
      </w:r>
      <w:r w:rsidRPr="00A142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D1260" w:rsidRPr="00A1420A">
        <w:rPr>
          <w:rFonts w:ascii="Times New Roman" w:hAnsi="Times New Roman"/>
          <w:sz w:val="24"/>
          <w:szCs w:val="24"/>
          <w:lang w:eastAsia="ru-RU"/>
        </w:rPr>
        <w:t>февраля</w:t>
      </w:r>
      <w:r w:rsidRPr="00A1420A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8D1260" w:rsidRPr="00A1420A">
        <w:rPr>
          <w:rFonts w:ascii="Times New Roman" w:hAnsi="Times New Roman"/>
          <w:sz w:val="24"/>
          <w:szCs w:val="24"/>
          <w:lang w:eastAsia="ru-RU"/>
        </w:rPr>
        <w:t>1</w:t>
      </w:r>
      <w:r w:rsidRPr="00A1420A">
        <w:rPr>
          <w:rFonts w:ascii="Times New Roman" w:hAnsi="Times New Roman"/>
          <w:sz w:val="24"/>
          <w:szCs w:val="24"/>
          <w:lang w:eastAsia="ru-RU"/>
        </w:rPr>
        <w:t xml:space="preserve"> г., протокол № </w:t>
      </w:r>
      <w:r w:rsidR="008D1260" w:rsidRPr="00A1420A">
        <w:rPr>
          <w:rFonts w:ascii="Times New Roman" w:hAnsi="Times New Roman"/>
          <w:sz w:val="24"/>
          <w:szCs w:val="24"/>
          <w:lang w:eastAsia="ru-RU"/>
        </w:rPr>
        <w:t>6</w:t>
      </w:r>
      <w:r w:rsidRPr="00A1420A">
        <w:rPr>
          <w:rFonts w:ascii="Times New Roman" w:hAnsi="Times New Roman"/>
          <w:sz w:val="24"/>
          <w:szCs w:val="24"/>
          <w:lang w:eastAsia="ru-RU"/>
        </w:rPr>
        <w:t>.</w:t>
      </w:r>
    </w:p>
    <w:p w:rsidR="0095466B" w:rsidRPr="005C23D9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5C23D9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23D9">
        <w:rPr>
          <w:rFonts w:ascii="Times New Roman" w:hAnsi="Times New Roman"/>
          <w:sz w:val="24"/>
          <w:szCs w:val="24"/>
          <w:lang w:eastAsia="ru-RU"/>
        </w:rPr>
        <w:t>Авторы:</w:t>
      </w:r>
    </w:p>
    <w:p w:rsidR="0095466B" w:rsidRPr="005C23D9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1"/>
        <w:gridCol w:w="4806"/>
      </w:tblGrid>
      <w:tr w:rsidR="0095466B" w:rsidRPr="005C23D9" w:rsidTr="008D1260">
        <w:tc>
          <w:tcPr>
            <w:tcW w:w="4821" w:type="dxa"/>
          </w:tcPr>
          <w:p w:rsidR="0095466B" w:rsidRPr="005C23D9" w:rsidRDefault="0095466B" w:rsidP="0095466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806" w:type="dxa"/>
          </w:tcPr>
          <w:p w:rsidR="0095466B" w:rsidRPr="005C23D9" w:rsidRDefault="0095466B" w:rsidP="0095466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95466B" w:rsidRPr="005C23D9" w:rsidTr="008D1260">
        <w:tc>
          <w:tcPr>
            <w:tcW w:w="4821" w:type="dxa"/>
          </w:tcPr>
          <w:p w:rsidR="0095466B" w:rsidRPr="001A4F5E" w:rsidRDefault="0095466B" w:rsidP="009546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Пиманова Наталья Анатольевна</w:t>
            </w: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4806" w:type="dxa"/>
          </w:tcPr>
          <w:p w:rsidR="0095466B" w:rsidRPr="005C23D9" w:rsidRDefault="0095466B" w:rsidP="009546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5466B" w:rsidRPr="005C23D9" w:rsidTr="008D1260">
        <w:tc>
          <w:tcPr>
            <w:tcW w:w="4821" w:type="dxa"/>
          </w:tcPr>
          <w:p w:rsidR="0095466B" w:rsidRDefault="008D1260" w:rsidP="008D1260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Лудин Дмитрий Владимирович</w:t>
            </w:r>
            <w:r w:rsidR="0095466B"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95466B">
              <w:rPr>
                <w:rFonts w:ascii="Times New Roman" w:hAnsi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4806" w:type="dxa"/>
          </w:tcPr>
          <w:p w:rsidR="0095466B" w:rsidRPr="005C23D9" w:rsidRDefault="0095466B" w:rsidP="009546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</w:tbl>
    <w:p w:rsidR="0095466B" w:rsidRPr="005C23D9" w:rsidRDefault="0095466B" w:rsidP="0095466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5466B" w:rsidRPr="005C23D9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420A" w:rsidRPr="00A1420A" w:rsidRDefault="00A1420A" w:rsidP="00A142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1420A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A1420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биологии, химии и биолого-химического образования (протокол № «4» от  14 января  2021 г.).</w:t>
      </w:r>
    </w:p>
    <w:p w:rsidR="0095466B" w:rsidRPr="001F7BCD" w:rsidRDefault="0095466B" w:rsidP="009546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5466B" w:rsidRPr="009B3E28" w:rsidRDefault="0095466B" w:rsidP="009546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Зав. выпускающей кафедрой биологии</w:t>
      </w:r>
      <w:r>
        <w:rPr>
          <w:rFonts w:ascii="Times New Roman" w:hAnsi="Times New Roman"/>
          <w:sz w:val="24"/>
          <w:szCs w:val="24"/>
          <w:lang w:eastAsia="ru-RU"/>
        </w:rPr>
        <w:t>,</w:t>
      </w:r>
    </w:p>
    <w:p w:rsidR="0095466B" w:rsidRPr="001F7BCD" w:rsidRDefault="0095466B" w:rsidP="009546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химии и биоло</w:t>
      </w:r>
      <w:r>
        <w:rPr>
          <w:rFonts w:ascii="Times New Roman" w:hAnsi="Times New Roman"/>
          <w:sz w:val="24"/>
          <w:szCs w:val="24"/>
          <w:lang w:eastAsia="ru-RU"/>
        </w:rPr>
        <w:t xml:space="preserve">го-химического образования____________________ </w:t>
      </w:r>
      <w:r w:rsidRPr="001F7BCD">
        <w:rPr>
          <w:rFonts w:ascii="Times New Roman" w:hAnsi="Times New Roman"/>
          <w:sz w:val="24"/>
          <w:szCs w:val="24"/>
          <w:lang w:eastAsia="ru-RU"/>
        </w:rPr>
        <w:t>/Ю.Ю. Давыдова/</w:t>
      </w:r>
    </w:p>
    <w:p w:rsidR="0095466B" w:rsidRPr="001F7BCD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466B" w:rsidRPr="001F7BCD" w:rsidRDefault="0095466B" w:rsidP="009546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E4400" w:rsidRPr="005E4400" w:rsidRDefault="005E4400" w:rsidP="005E44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400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5E4400" w:rsidRPr="005E4400" w:rsidRDefault="005E4400" w:rsidP="005E44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400" w:rsidRPr="005E4400" w:rsidRDefault="005E4400" w:rsidP="005E44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400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5E4400" w:rsidRPr="005E4400" w:rsidRDefault="005E4400" w:rsidP="005E4400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400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                     _________________/</w:t>
      </w:r>
      <w:r w:rsidRPr="005E4400">
        <w:rPr>
          <w:rFonts w:eastAsia="Times New Roman"/>
        </w:rPr>
        <w:t xml:space="preserve"> </w:t>
      </w:r>
      <w:r w:rsidRPr="005E4400">
        <w:rPr>
          <w:rFonts w:ascii="Times New Roman" w:eastAsia="Times New Roman" w:hAnsi="Times New Roman"/>
          <w:sz w:val="24"/>
          <w:szCs w:val="24"/>
          <w:lang w:eastAsia="ru-RU"/>
        </w:rPr>
        <w:t>Н.И. Фомина /</w:t>
      </w:r>
    </w:p>
    <w:p w:rsidR="005E4400" w:rsidRPr="005E4400" w:rsidRDefault="005E4400" w:rsidP="005E4400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400">
        <w:rPr>
          <w:rFonts w:ascii="Times New Roman" w:eastAsia="Times New Roman" w:hAnsi="Times New Roman"/>
          <w:sz w:val="24"/>
          <w:szCs w:val="24"/>
          <w:lang w:eastAsia="ru-RU"/>
        </w:rPr>
        <w:t>«25» февраля 2021 г.</w:t>
      </w:r>
    </w:p>
    <w:p w:rsidR="005E4400" w:rsidRPr="005E4400" w:rsidRDefault="005E4400" w:rsidP="005E44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400" w:rsidRPr="005E4400" w:rsidRDefault="005E4400" w:rsidP="005E44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400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 w:rsidRPr="005E4400">
        <w:rPr>
          <w:rFonts w:ascii="Times New Roman" w:eastAsia="Times New Roman" w:hAnsi="Times New Roman"/>
          <w:sz w:val="24"/>
          <w:szCs w:val="24"/>
          <w:lang w:eastAsia="ru-RU"/>
        </w:rPr>
        <w:t>учебно-методического</w:t>
      </w:r>
      <w:proofErr w:type="gramEnd"/>
    </w:p>
    <w:p w:rsidR="005E4400" w:rsidRPr="005E4400" w:rsidRDefault="005E4400" w:rsidP="005E4400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400">
        <w:rPr>
          <w:rFonts w:ascii="Times New Roman" w:eastAsia="Times New Roman" w:hAnsi="Times New Roman"/>
          <w:sz w:val="24"/>
          <w:szCs w:val="24"/>
          <w:lang w:eastAsia="ru-RU"/>
        </w:rPr>
        <w:t>управления                                                             _________________/Р.А. Саберов/</w:t>
      </w:r>
    </w:p>
    <w:p w:rsidR="005E4400" w:rsidRPr="005E4400" w:rsidRDefault="005E4400" w:rsidP="005E4400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400">
        <w:rPr>
          <w:rFonts w:ascii="Times New Roman" w:eastAsia="Times New Roman" w:hAnsi="Times New Roman"/>
          <w:sz w:val="24"/>
          <w:szCs w:val="24"/>
          <w:lang w:eastAsia="ru-RU"/>
        </w:rPr>
        <w:t>«25»февраля 2021 г.</w:t>
      </w:r>
    </w:p>
    <w:p w:rsidR="0095466B" w:rsidRDefault="0095466B" w:rsidP="009546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55ACB" w:rsidRDefault="00E55ACB" w:rsidP="009154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E55ACB" w:rsidRDefault="00E55ACB" w:rsidP="00E3092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:rsidR="00E55ACB" w:rsidRDefault="00E55ACB" w:rsidP="00F36C6B">
      <w:pPr>
        <w:spacing w:after="12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824"/>
        <w:gridCol w:w="919"/>
      </w:tblGrid>
      <w:tr w:rsidR="00E55ACB" w:rsidTr="002D0A9E">
        <w:tc>
          <w:tcPr>
            <w:tcW w:w="8824" w:type="dxa"/>
          </w:tcPr>
          <w:p w:rsidR="00E55ACB" w:rsidRPr="00760D8E" w:rsidRDefault="00E55ACB" w:rsidP="00760D8E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E55ACB" w:rsidRPr="00760D8E" w:rsidRDefault="00E55ACB" w:rsidP="00760D8E">
            <w:pPr>
              <w:jc w:val="center"/>
              <w:rPr>
                <w:rFonts w:ascii="Times New Roman" w:hAnsi="Times New Roman" w:cs="Times New Roman"/>
              </w:rPr>
            </w:pPr>
            <w:r w:rsidRPr="00760D8E">
              <w:rPr>
                <w:rFonts w:ascii="Times New Roman" w:hAnsi="Times New Roman" w:cs="Times New Roman"/>
              </w:rPr>
              <w:t>стр.</w:t>
            </w:r>
          </w:p>
        </w:tc>
      </w:tr>
      <w:tr w:rsidR="00E55ACB" w:rsidTr="002D0A9E">
        <w:tc>
          <w:tcPr>
            <w:tcW w:w="8824" w:type="dxa"/>
          </w:tcPr>
          <w:p w:rsidR="00E55ACB" w:rsidRPr="00760D8E" w:rsidRDefault="00E55ACB" w:rsidP="00760D8E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60D8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1. </w:t>
            </w:r>
            <w:r w:rsidRPr="00760D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</w:p>
        </w:tc>
        <w:tc>
          <w:tcPr>
            <w:tcW w:w="919" w:type="dxa"/>
          </w:tcPr>
          <w:p w:rsidR="00E55ACB" w:rsidRPr="00760D8E" w:rsidRDefault="00E55ACB" w:rsidP="00760D8E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60D8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E55ACB" w:rsidTr="002D0A9E">
        <w:tc>
          <w:tcPr>
            <w:tcW w:w="8824" w:type="dxa"/>
          </w:tcPr>
          <w:p w:rsidR="00E55ACB" w:rsidRPr="00760D8E" w:rsidRDefault="00E55ACB" w:rsidP="00760D8E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60D8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Pr="00760D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</w:p>
        </w:tc>
        <w:tc>
          <w:tcPr>
            <w:tcW w:w="919" w:type="dxa"/>
          </w:tcPr>
          <w:p w:rsidR="00E55ACB" w:rsidRPr="00760D8E" w:rsidRDefault="00E55ACB" w:rsidP="00760D8E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60D8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E55ACB" w:rsidTr="002D0A9E">
        <w:tc>
          <w:tcPr>
            <w:tcW w:w="8824" w:type="dxa"/>
          </w:tcPr>
          <w:p w:rsidR="00E55ACB" w:rsidRPr="00760D8E" w:rsidRDefault="00E55ACB" w:rsidP="00760D8E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60D8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760D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</w:p>
        </w:tc>
        <w:tc>
          <w:tcPr>
            <w:tcW w:w="919" w:type="dxa"/>
          </w:tcPr>
          <w:p w:rsidR="00E55ACB" w:rsidRPr="00760D8E" w:rsidRDefault="00CE49E7" w:rsidP="00760D8E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E55ACB" w:rsidTr="002D0A9E">
        <w:tc>
          <w:tcPr>
            <w:tcW w:w="8824" w:type="dxa"/>
          </w:tcPr>
          <w:p w:rsidR="00E55ACB" w:rsidRPr="00760D8E" w:rsidRDefault="00E55ACB" w:rsidP="00760D8E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60D8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760D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</w:p>
        </w:tc>
        <w:tc>
          <w:tcPr>
            <w:tcW w:w="919" w:type="dxa"/>
          </w:tcPr>
          <w:p w:rsidR="00E55ACB" w:rsidRPr="00760D8E" w:rsidRDefault="00CE49E7" w:rsidP="00760D8E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E55ACB" w:rsidTr="002D0A9E">
        <w:tc>
          <w:tcPr>
            <w:tcW w:w="8824" w:type="dxa"/>
          </w:tcPr>
          <w:p w:rsidR="00E55ACB" w:rsidRPr="00760D8E" w:rsidRDefault="00E55ACB" w:rsidP="00760D8E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60D8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5. </w:t>
            </w:r>
            <w:r w:rsidRPr="00760D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919" w:type="dxa"/>
          </w:tcPr>
          <w:p w:rsidR="00E55ACB" w:rsidRPr="00760D8E" w:rsidRDefault="00CE49E7" w:rsidP="00760D8E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E55ACB" w:rsidTr="002D0A9E">
        <w:tc>
          <w:tcPr>
            <w:tcW w:w="8824" w:type="dxa"/>
          </w:tcPr>
          <w:p w:rsidR="00E55ACB" w:rsidRPr="00760D8E" w:rsidRDefault="00E55ACB" w:rsidP="002D0A9E">
            <w:pPr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60D8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="002D0A9E" w:rsidRPr="00760D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 «Физическая и коллоидная хими</w:t>
            </w:r>
            <w:r w:rsidR="002D0A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2D0A9E" w:rsidRPr="00760D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</w:tcPr>
          <w:p w:rsidR="00E55ACB" w:rsidRPr="00760D8E" w:rsidRDefault="00CE49E7" w:rsidP="00760D8E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E55ACB" w:rsidTr="002D0A9E">
        <w:tc>
          <w:tcPr>
            <w:tcW w:w="8824" w:type="dxa"/>
          </w:tcPr>
          <w:p w:rsidR="00E55ACB" w:rsidRPr="00760D8E" w:rsidRDefault="00E55ACB" w:rsidP="002D0A9E">
            <w:pPr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60D8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="002D0A9E" w:rsidRPr="00760D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</w:t>
            </w:r>
            <w:r w:rsidR="002D0A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исциплины «О</w:t>
            </w:r>
            <w:r w:rsidR="002D0A9E" w:rsidRPr="00760D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сновы квантовой химии»</w:t>
            </w:r>
          </w:p>
        </w:tc>
        <w:tc>
          <w:tcPr>
            <w:tcW w:w="919" w:type="dxa"/>
          </w:tcPr>
          <w:p w:rsidR="00E55ACB" w:rsidRPr="00760D8E" w:rsidRDefault="00E55ACB" w:rsidP="00760D8E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13</w:t>
            </w:r>
          </w:p>
        </w:tc>
      </w:tr>
      <w:tr w:rsidR="00E55ACB" w:rsidTr="002D0A9E">
        <w:tc>
          <w:tcPr>
            <w:tcW w:w="8824" w:type="dxa"/>
          </w:tcPr>
          <w:p w:rsidR="00E55ACB" w:rsidRPr="00760D8E" w:rsidRDefault="00E55ACB" w:rsidP="00E3092A">
            <w:pPr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60D8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5.3. </w:t>
            </w:r>
            <w:r w:rsidRPr="00760D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 «Нанотехнологии в химии»</w:t>
            </w:r>
          </w:p>
        </w:tc>
        <w:tc>
          <w:tcPr>
            <w:tcW w:w="919" w:type="dxa"/>
          </w:tcPr>
          <w:p w:rsidR="00E55ACB" w:rsidRPr="00760D8E" w:rsidRDefault="00E55ACB" w:rsidP="000C79D2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  <w:r w:rsidR="000C79D2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E55ACB" w:rsidTr="002D0A9E">
        <w:tc>
          <w:tcPr>
            <w:tcW w:w="8824" w:type="dxa"/>
          </w:tcPr>
          <w:p w:rsidR="00E55ACB" w:rsidRPr="00760D8E" w:rsidRDefault="00E55ACB" w:rsidP="00E3092A">
            <w:pPr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60D8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5.6. </w:t>
            </w:r>
            <w:r w:rsidRPr="00760D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 «Строение вещества»</w:t>
            </w:r>
          </w:p>
        </w:tc>
        <w:tc>
          <w:tcPr>
            <w:tcW w:w="919" w:type="dxa"/>
          </w:tcPr>
          <w:p w:rsidR="00E55ACB" w:rsidRPr="00760D8E" w:rsidRDefault="00E55ACB" w:rsidP="000C6BAC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  <w:r w:rsidR="000C6BAC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8822EE" w:rsidTr="002D0A9E">
        <w:tc>
          <w:tcPr>
            <w:tcW w:w="8824" w:type="dxa"/>
          </w:tcPr>
          <w:p w:rsidR="008822EE" w:rsidRPr="00760D8E" w:rsidRDefault="008822EE" w:rsidP="008822EE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итоговой аттестации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модулю</w:t>
            </w:r>
          </w:p>
        </w:tc>
        <w:tc>
          <w:tcPr>
            <w:tcW w:w="919" w:type="dxa"/>
          </w:tcPr>
          <w:p w:rsidR="008822EE" w:rsidRDefault="00CE49E7" w:rsidP="000C6BAC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  <w:r w:rsidR="000C6BAC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</w:tbl>
    <w:p w:rsidR="00E55ACB" w:rsidRPr="001F7BCD" w:rsidRDefault="00E55ACB" w:rsidP="00F36C6B">
      <w:pPr>
        <w:spacing w:after="12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55ACB" w:rsidRPr="001F7BCD" w:rsidRDefault="00E55ACB" w:rsidP="00F36C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5ACB" w:rsidRPr="00E0216B" w:rsidRDefault="00E55ACB" w:rsidP="00E021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lang w:eastAsia="ru-RU"/>
        </w:rPr>
        <w:br w:type="page"/>
      </w:r>
      <w:r w:rsidR="00E0216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1. Н</w:t>
      </w:r>
      <w:r w:rsidRPr="00E0216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АЗНАЧЕНИЕ ОБРАЗОВАТЕЛЬНОГО МОДУЛЯ</w:t>
      </w:r>
    </w:p>
    <w:p w:rsidR="00E55ACB" w:rsidRPr="00C418B9" w:rsidRDefault="00E55ACB" w:rsidP="00F36C6B">
      <w:pPr>
        <w:pStyle w:val="a4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55ACB" w:rsidRPr="001F7BCD" w:rsidRDefault="00E55ACB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hAnsi="Times New Roman" w:cs="Times New Roman"/>
          <w:sz w:val="24"/>
          <w:szCs w:val="24"/>
          <w:lang w:eastAsia="ru-RU"/>
        </w:rPr>
        <w:t>Физическая и квантовая химия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44.03.05 Педагогическое образование</w:t>
      </w:r>
      <w:r w:rsidR="002D0A9E">
        <w:rPr>
          <w:rFonts w:ascii="Times New Roman" w:hAnsi="Times New Roman" w:cs="Times New Roman"/>
          <w:sz w:val="24"/>
          <w:szCs w:val="24"/>
          <w:lang w:eastAsia="ru-RU"/>
        </w:rPr>
        <w:t xml:space="preserve"> (с двумя профилями подготовки)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, профиль подготовки </w:t>
      </w:r>
      <w:r w:rsidR="008822E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имия</w:t>
      </w:r>
      <w:r w:rsidR="008822EE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E55ACB" w:rsidRPr="001F7BCD" w:rsidRDefault="00E55ACB" w:rsidP="00862E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44.03.05 </w:t>
      </w:r>
      <w:r w:rsidR="008822E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Педагогическое образование</w:t>
      </w:r>
      <w:r w:rsidR="008822EE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2D0A9E" w:rsidRPr="002D0A9E">
        <w:t xml:space="preserve"> </w:t>
      </w:r>
      <w:r w:rsidR="002D0A9E" w:rsidRPr="002D0A9E">
        <w:rPr>
          <w:rFonts w:ascii="Times New Roman" w:hAnsi="Times New Roman" w:cs="Times New Roman"/>
          <w:sz w:val="24"/>
          <w:szCs w:val="24"/>
          <w:lang w:eastAsia="ru-RU"/>
        </w:rPr>
        <w:t>(с двумя профилями подготовки)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, выбравшие в качестве профиля своей подготовки профиль </w:t>
      </w:r>
      <w:r w:rsidR="008822E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имия</w:t>
      </w:r>
      <w:r w:rsidR="008822EE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, и обладающие знаниями в области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общей и неорганической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химии. </w:t>
      </w:r>
    </w:p>
    <w:p w:rsidR="00E55ACB" w:rsidRPr="001F7BCD" w:rsidRDefault="00E55ACB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Программа модуля составлена на основе:</w:t>
      </w:r>
    </w:p>
    <w:p w:rsidR="00E55ACB" w:rsidRPr="001F7BCD" w:rsidRDefault="00E55ACB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E55ACB" w:rsidRPr="001F7BCD" w:rsidRDefault="00E55ACB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E55ACB" w:rsidRPr="001F7BCD" w:rsidRDefault="00E55ACB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E55ACB" w:rsidRPr="008D62BF" w:rsidRDefault="00E55ACB" w:rsidP="008D62B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55ACB" w:rsidRPr="008D62BF" w:rsidRDefault="00E0216B" w:rsidP="00D21D6E">
      <w:pPr>
        <w:pStyle w:val="a4"/>
        <w:shd w:val="clear" w:color="auto" w:fill="FFFFFF"/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Х</w:t>
      </w:r>
      <w:r w:rsidR="00E55ACB"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АРАКТЕРИСТИКА ОБРАЗОВАТЕЛЬНОГО МОДУЛЯ</w:t>
      </w:r>
    </w:p>
    <w:p w:rsidR="00E55ACB" w:rsidRPr="008D62BF" w:rsidRDefault="00E55ACB" w:rsidP="008D62BF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</w:rPr>
        <w:t>2.1. Образовательные цели и задачи</w:t>
      </w:r>
    </w:p>
    <w:p w:rsidR="00E55ACB" w:rsidRPr="008D62BF" w:rsidRDefault="00E55ACB" w:rsidP="008D62B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 w:rsidRPr="008D62BF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8D62BF">
        <w:rPr>
          <w:rFonts w:ascii="Times New Roman" w:hAnsi="Times New Roman" w:cs="Times New Roman"/>
          <w:sz w:val="24"/>
          <w:szCs w:val="24"/>
        </w:rPr>
        <w:t xml:space="preserve">: 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 w:rsidRPr="008D62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5ACB" w:rsidRPr="008D62BF" w:rsidRDefault="00E55ACB" w:rsidP="008D62B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D62BF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8D62BF">
        <w:rPr>
          <w:rFonts w:ascii="Times New Roman" w:hAnsi="Times New Roman" w:cs="Times New Roman"/>
          <w:sz w:val="24"/>
          <w:szCs w:val="24"/>
        </w:rPr>
        <w:t>:</w:t>
      </w:r>
    </w:p>
    <w:p w:rsidR="00E55ACB" w:rsidRPr="008D62BF" w:rsidRDefault="00E55ACB" w:rsidP="008D62B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1.</w:t>
      </w:r>
      <w:r w:rsidR="00E0216B" w:rsidRPr="008D62BF">
        <w:rPr>
          <w:rFonts w:ascii="Times New Roman" w:hAnsi="Times New Roman" w:cs="Times New Roman"/>
          <w:sz w:val="24"/>
          <w:szCs w:val="24"/>
        </w:rPr>
        <w:t xml:space="preserve"> </w:t>
      </w:r>
      <w:r w:rsidRPr="008D62BF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8D62BF">
        <w:rPr>
          <w:rFonts w:ascii="Times New Roman" w:eastAsia="HiddenHorzOCR" w:hAnsi="Times New Roman" w:cs="Times New Roman"/>
          <w:sz w:val="24"/>
          <w:szCs w:val="24"/>
        </w:rPr>
        <w:t>систему знаний по важнейшим направлениям физической и коллоидной химии.</w:t>
      </w:r>
    </w:p>
    <w:p w:rsidR="00E55ACB" w:rsidRPr="008D62BF" w:rsidRDefault="00E0216B" w:rsidP="008D62B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8D62BF">
        <w:rPr>
          <w:rFonts w:ascii="Times New Roman" w:eastAsia="HiddenHorzOCR" w:hAnsi="Times New Roman" w:cs="Times New Roman"/>
          <w:sz w:val="24"/>
          <w:szCs w:val="24"/>
        </w:rPr>
        <w:t xml:space="preserve">2. </w:t>
      </w:r>
      <w:r w:rsidR="00E55ACB" w:rsidRPr="008D62BF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="00E55ACB" w:rsidRPr="008D62BF">
        <w:rPr>
          <w:rFonts w:ascii="Times New Roman" w:eastAsia="HiddenHorzOCR" w:hAnsi="Times New Roman" w:cs="Times New Roman"/>
          <w:sz w:val="24"/>
          <w:szCs w:val="24"/>
        </w:rPr>
        <w:t>систему знаний по важнейшим направлениям квантовой химии.</w:t>
      </w:r>
    </w:p>
    <w:p w:rsidR="00E55ACB" w:rsidRPr="008D62BF" w:rsidRDefault="00E55ACB" w:rsidP="008D62B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eastAsia="HiddenHorzOCR" w:hAnsi="Times New Roman" w:cs="Times New Roman"/>
          <w:sz w:val="24"/>
          <w:szCs w:val="24"/>
        </w:rPr>
        <w:t>3.</w:t>
      </w:r>
      <w:r w:rsidR="00E0216B" w:rsidRPr="008D62BF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8D62BF">
        <w:rPr>
          <w:rFonts w:ascii="Times New Roman" w:eastAsia="HiddenHorzOCR" w:hAnsi="Times New Roman" w:cs="Times New Roman"/>
          <w:sz w:val="24"/>
          <w:szCs w:val="24"/>
        </w:rPr>
        <w:t>Сформировать у обучающихся систему умений, связанных с методами проведения физико-химического эксперимента и характеристического анализа строения химических веществ</w:t>
      </w:r>
      <w:r w:rsidRPr="008D62B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55ACB" w:rsidRPr="008D62BF" w:rsidRDefault="008729F6" w:rsidP="008D62B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D62BF">
        <w:rPr>
          <w:rFonts w:ascii="Times New Roman" w:hAnsi="Times New Roman" w:cs="Times New Roman"/>
          <w:sz w:val="24"/>
          <w:szCs w:val="24"/>
        </w:rPr>
        <w:t>4</w:t>
      </w:r>
      <w:r w:rsidR="00E55ACB" w:rsidRPr="008D62BF">
        <w:rPr>
          <w:rFonts w:ascii="Times New Roman" w:hAnsi="Times New Roman" w:cs="Times New Roman"/>
          <w:sz w:val="24"/>
          <w:szCs w:val="24"/>
        </w:rPr>
        <w:t xml:space="preserve">. Обеспечить условия для упорядочения знаний у студентов по теоретическим основам </w:t>
      </w:r>
      <w:r w:rsidR="00E55ACB" w:rsidRPr="008D62BF">
        <w:rPr>
          <w:rFonts w:ascii="Times New Roman" w:eastAsia="HiddenHorzOCR" w:hAnsi="Times New Roman" w:cs="Times New Roman"/>
          <w:sz w:val="24"/>
          <w:szCs w:val="24"/>
        </w:rPr>
        <w:t>физической, коллоидной и квантовой химии</w:t>
      </w:r>
      <w:r w:rsidR="00E55ACB" w:rsidRPr="008D62BF">
        <w:rPr>
          <w:rFonts w:ascii="Times New Roman" w:hAnsi="Times New Roman" w:cs="Times New Roman"/>
          <w:sz w:val="24"/>
          <w:szCs w:val="24"/>
        </w:rPr>
        <w:t xml:space="preserve">, развития умений и навыков выполнения различных расчетов по </w:t>
      </w:r>
      <w:r w:rsidR="00E55ACB" w:rsidRPr="008D62BF">
        <w:rPr>
          <w:rFonts w:ascii="Times New Roman" w:eastAsia="HiddenHorzOCR" w:hAnsi="Times New Roman" w:cs="Times New Roman"/>
          <w:sz w:val="24"/>
          <w:szCs w:val="24"/>
        </w:rPr>
        <w:t>физической и коллоидной химии,</w:t>
      </w:r>
      <w:r w:rsidR="00E55ACB" w:rsidRPr="008D62BF">
        <w:rPr>
          <w:rFonts w:ascii="Times New Roman" w:hAnsi="Times New Roman" w:cs="Times New Roman"/>
          <w:sz w:val="24"/>
          <w:szCs w:val="24"/>
        </w:rPr>
        <w:t xml:space="preserve"> развития практических умений по организации и проведению химического эксперимента по </w:t>
      </w:r>
      <w:r w:rsidR="00E55ACB" w:rsidRPr="008D62BF">
        <w:rPr>
          <w:rFonts w:ascii="Times New Roman" w:eastAsia="HiddenHorzOCR" w:hAnsi="Times New Roman" w:cs="Times New Roman"/>
          <w:sz w:val="24"/>
          <w:szCs w:val="24"/>
        </w:rPr>
        <w:t>физической и коллоидной химии</w:t>
      </w:r>
      <w:r w:rsidR="00E55ACB" w:rsidRPr="008D62BF">
        <w:rPr>
          <w:rFonts w:ascii="Times New Roman" w:hAnsi="Times New Roman" w:cs="Times New Roman"/>
          <w:sz w:val="24"/>
          <w:szCs w:val="24"/>
        </w:rPr>
        <w:t>.</w:t>
      </w:r>
    </w:p>
    <w:p w:rsidR="00E55ACB" w:rsidRPr="008D62BF" w:rsidRDefault="00E55ACB" w:rsidP="008D62B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CA2DE0" w:rsidRDefault="00E55ACB" w:rsidP="008D62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A2DE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E55ACB" w:rsidRPr="00D21D6E" w:rsidRDefault="00F22420" w:rsidP="008D62B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D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</w:t>
      </w:r>
      <w:r w:rsidR="00E55ACB" w:rsidRPr="00D21D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К-1</w:t>
      </w:r>
      <w:r w:rsidR="00E55ACB" w:rsidRPr="00D21D6E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 w:rsidRPr="00D21D6E">
        <w:rPr>
          <w:rFonts w:ascii="Times New Roman" w:hAnsi="Times New Roman" w:cs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CA2DE0" w:rsidRPr="00D21D6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A2DE0" w:rsidRPr="00D21D6E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D6E">
        <w:rPr>
          <w:rFonts w:ascii="Times New Roman" w:hAnsi="Times New Roman" w:cs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мировоззрения.</w:t>
      </w:r>
    </w:p>
    <w:p w:rsidR="00E55ACB" w:rsidRPr="00D21D6E" w:rsidRDefault="00E55ACB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D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О</w:t>
      </w:r>
      <w:r w:rsidR="00F22420" w:rsidRPr="00D21D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D21D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К-</w:t>
      </w:r>
      <w:r w:rsidR="00F22420" w:rsidRPr="00D21D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D21D6E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 w:rsidR="00F22420" w:rsidRPr="00D21D6E">
        <w:rPr>
          <w:rFonts w:ascii="Times New Roman" w:hAnsi="Times New Roman" w:cs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  <w:r w:rsidR="00CA2DE0" w:rsidRPr="00D21D6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A2DE0" w:rsidRPr="00D21D6E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D6E">
        <w:rPr>
          <w:rFonts w:ascii="Times New Roman" w:hAnsi="Times New Roman" w:cs="Times New Roman"/>
          <w:sz w:val="24"/>
          <w:szCs w:val="24"/>
          <w:lang w:eastAsia="ru-RU"/>
        </w:rPr>
        <w:t>ОПК.8.1. Демонстрирует специальные научные знания в т.ч. в предметной области.</w:t>
      </w:r>
    </w:p>
    <w:p w:rsidR="00CA2DE0" w:rsidRDefault="00354A0E" w:rsidP="00660A9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4A0E">
        <w:rPr>
          <w:rFonts w:ascii="Times New Roman" w:hAnsi="Times New Roman" w:cs="Times New Roman"/>
          <w:b/>
          <w:sz w:val="24"/>
          <w:szCs w:val="24"/>
          <w:lang w:eastAsia="ru-RU"/>
        </w:rPr>
        <w:t>ПК–1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Pr="00354A0E">
        <w:rPr>
          <w:rFonts w:ascii="Times New Roman" w:hAnsi="Times New Roman" w:cs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54A0E" w:rsidRPr="00CA2DE0" w:rsidRDefault="00C84691" w:rsidP="00660A9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84691">
        <w:rPr>
          <w:rFonts w:ascii="Times New Roman" w:hAnsi="Times New Roman" w:cs="Times New Roman"/>
          <w:sz w:val="24"/>
          <w:szCs w:val="24"/>
          <w:lang w:eastAsia="ru-RU"/>
        </w:rPr>
        <w:t>ПК.1.2. Определяет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2774"/>
        <w:gridCol w:w="1024"/>
        <w:gridCol w:w="1999"/>
        <w:gridCol w:w="3361"/>
      </w:tblGrid>
      <w:tr w:rsidR="006948A8" w:rsidRPr="00DB597C" w:rsidTr="00D21D6E">
        <w:tc>
          <w:tcPr>
            <w:tcW w:w="679" w:type="dxa"/>
            <w:shd w:val="clear" w:color="auto" w:fill="auto"/>
          </w:tcPr>
          <w:p w:rsidR="006948A8" w:rsidRPr="00660A97" w:rsidRDefault="006948A8" w:rsidP="00EF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0A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710" w:type="dxa"/>
            <w:shd w:val="clear" w:color="auto" w:fill="auto"/>
          </w:tcPr>
          <w:p w:rsidR="006948A8" w:rsidRPr="00660A97" w:rsidRDefault="006948A8" w:rsidP="00EF5C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0A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6948A8" w:rsidRPr="00660A97" w:rsidRDefault="006948A8" w:rsidP="00EF5C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0A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001" w:type="dxa"/>
            <w:shd w:val="clear" w:color="auto" w:fill="auto"/>
          </w:tcPr>
          <w:p w:rsidR="006948A8" w:rsidRPr="00660A97" w:rsidRDefault="006948A8" w:rsidP="00EF5C0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0A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  <w:p w:rsidR="006948A8" w:rsidRPr="00660A97" w:rsidRDefault="006948A8" w:rsidP="00EF5C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</w:tcPr>
          <w:p w:rsidR="006948A8" w:rsidRPr="00660A97" w:rsidRDefault="006948A8" w:rsidP="00EF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0A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3284" w:type="dxa"/>
          </w:tcPr>
          <w:p w:rsidR="006948A8" w:rsidRPr="00660A97" w:rsidRDefault="006948A8" w:rsidP="00EF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0A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21D6E" w:rsidRPr="00DB597C" w:rsidTr="00D21D6E">
        <w:trPr>
          <w:trHeight w:val="2990"/>
        </w:trPr>
        <w:tc>
          <w:tcPr>
            <w:tcW w:w="679" w:type="dxa"/>
            <w:shd w:val="clear" w:color="auto" w:fill="auto"/>
          </w:tcPr>
          <w:p w:rsidR="00D21D6E" w:rsidRPr="00660A97" w:rsidRDefault="00D21D6E" w:rsidP="00C43B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710" w:type="dxa"/>
            <w:shd w:val="clear" w:color="auto" w:fill="auto"/>
          </w:tcPr>
          <w:p w:rsidR="00D21D6E" w:rsidRPr="00463691" w:rsidRDefault="00D21D6E" w:rsidP="00C43BA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</w:t>
            </w:r>
            <w:r w:rsidRPr="0066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применять теоретические основы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физической и квантовой</w:t>
            </w:r>
            <w:r w:rsidRPr="0066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химии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01" w:type="dxa"/>
            <w:shd w:val="clear" w:color="auto" w:fill="auto"/>
          </w:tcPr>
          <w:p w:rsidR="00D21D6E" w:rsidRPr="00463691" w:rsidRDefault="00D21D6E" w:rsidP="00CA2D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</w:t>
            </w:r>
          </w:p>
        </w:tc>
        <w:tc>
          <w:tcPr>
            <w:tcW w:w="1953" w:type="dxa"/>
          </w:tcPr>
          <w:p w:rsidR="00D21D6E" w:rsidRPr="00BC1C72" w:rsidRDefault="00D21D6E" w:rsidP="00C43BA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D21D6E" w:rsidRPr="00BC1C72" w:rsidRDefault="00D21D6E" w:rsidP="00C43BA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D21D6E" w:rsidRPr="00BC1C72" w:rsidRDefault="00D21D6E" w:rsidP="00C43BA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21D6E" w:rsidRPr="00463691" w:rsidRDefault="00D21D6E" w:rsidP="00C43BA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</w:tc>
        <w:tc>
          <w:tcPr>
            <w:tcW w:w="3284" w:type="dxa"/>
          </w:tcPr>
          <w:p w:rsidR="00D21D6E" w:rsidRPr="00BB267A" w:rsidRDefault="00D21D6E" w:rsidP="00C43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26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D21D6E" w:rsidRPr="00BB267A" w:rsidRDefault="00D21D6E" w:rsidP="00C43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26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D21D6E" w:rsidRPr="00BB267A" w:rsidRDefault="00D21D6E" w:rsidP="00C43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26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D21D6E" w:rsidRPr="00BB267A" w:rsidRDefault="00D21D6E" w:rsidP="00C43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26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D21D6E" w:rsidRPr="00BB267A" w:rsidRDefault="00D21D6E" w:rsidP="00C43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26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C43BAC" w:rsidRPr="00DB597C" w:rsidTr="00D21D6E">
        <w:trPr>
          <w:trHeight w:val="3085"/>
        </w:trPr>
        <w:tc>
          <w:tcPr>
            <w:tcW w:w="679" w:type="dxa"/>
            <w:tcBorders>
              <w:bottom w:val="single" w:sz="4" w:space="0" w:color="auto"/>
            </w:tcBorders>
            <w:shd w:val="clear" w:color="auto" w:fill="auto"/>
          </w:tcPr>
          <w:p w:rsidR="00C43BAC" w:rsidRPr="00660A97" w:rsidRDefault="00C43BAC" w:rsidP="00C43B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710" w:type="dxa"/>
            <w:tcBorders>
              <w:bottom w:val="single" w:sz="4" w:space="0" w:color="auto"/>
            </w:tcBorders>
            <w:shd w:val="clear" w:color="auto" w:fill="auto"/>
          </w:tcPr>
          <w:p w:rsidR="00C43BAC" w:rsidRPr="00463691" w:rsidRDefault="00C43BAC" w:rsidP="00C43BA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навыками использования базовых химических знаний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физической и квантовой химии </w:t>
            </w:r>
            <w:r w:rsidRPr="0066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осуществления профессиональной деятельности.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:rsidR="00C43BAC" w:rsidRDefault="00D21D6E" w:rsidP="00CA2DE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</w:t>
            </w:r>
          </w:p>
          <w:p w:rsidR="00354A0E" w:rsidRPr="00463691" w:rsidRDefault="00354A0E" w:rsidP="00CA2DE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C43BAC" w:rsidRPr="00463691" w:rsidRDefault="00C43BAC" w:rsidP="00C43B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группах.</w:t>
            </w:r>
          </w:p>
          <w:p w:rsidR="00C43BAC" w:rsidRPr="00463691" w:rsidRDefault="00C43BAC" w:rsidP="00C43B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  <w:p w:rsidR="00C43BAC" w:rsidRDefault="00C43BAC" w:rsidP="00C43B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аналитического творческого задания. Проведение лабораторных работ.</w:t>
            </w:r>
          </w:p>
          <w:p w:rsidR="00C43BAC" w:rsidRPr="00463691" w:rsidRDefault="00C43BAC" w:rsidP="00C43B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3284" w:type="dxa"/>
            <w:tcBorders>
              <w:bottom w:val="single" w:sz="4" w:space="0" w:color="auto"/>
            </w:tcBorders>
          </w:tcPr>
          <w:p w:rsidR="00C43BAC" w:rsidRPr="00BB267A" w:rsidRDefault="00C43BAC" w:rsidP="00C43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26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C43BAC" w:rsidRPr="00BB267A" w:rsidRDefault="00C43BAC" w:rsidP="00C43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26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C43BAC" w:rsidRPr="00BB267A" w:rsidRDefault="00C43BAC" w:rsidP="00C43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26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C43BAC" w:rsidRPr="00BB267A" w:rsidRDefault="00C43BAC" w:rsidP="00C43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26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C43BAC" w:rsidRPr="00BB267A" w:rsidRDefault="00C43BAC" w:rsidP="00C43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26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</w:tbl>
    <w:p w:rsidR="00CA2DE0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5ACB" w:rsidRPr="008D62BF" w:rsidRDefault="00E55ACB" w:rsidP="008D62B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E55ACB" w:rsidRPr="008D62BF" w:rsidRDefault="00E55ACB" w:rsidP="008D6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Руководитель:</w:t>
      </w:r>
    </w:p>
    <w:p w:rsidR="00E55ACB" w:rsidRPr="008D62BF" w:rsidRDefault="00E55ACB" w:rsidP="008D6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образования.</w:t>
      </w:r>
    </w:p>
    <w:p w:rsidR="00E55ACB" w:rsidRPr="008D62BF" w:rsidRDefault="00E55ACB" w:rsidP="008D62BF">
      <w:pPr>
        <w:spacing w:after="0" w:line="240" w:lineRule="auto"/>
        <w:ind w:left="2552" w:hanging="184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Преподаватели:</w:t>
      </w:r>
    </w:p>
    <w:p w:rsidR="00E55ACB" w:rsidRPr="00CA2DE0" w:rsidRDefault="002D0A9E" w:rsidP="008D6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Лудин Дмитрий Владимирович</w:t>
      </w:r>
      <w:r w:rsidR="00E55ACB" w:rsidRPr="00CA2DE0">
        <w:rPr>
          <w:rFonts w:ascii="Times New Roman" w:hAnsi="Times New Roman" w:cs="Times New Roman"/>
          <w:sz w:val="24"/>
          <w:szCs w:val="24"/>
          <w:lang w:eastAsia="ru-RU"/>
        </w:rPr>
        <w:t>, кандидат химических наук, доцент, доцент кафедры биологии, химии и биолого-химического образования</w:t>
      </w:r>
      <w:r w:rsidR="00CA2DE0" w:rsidRPr="00CA2DE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312C0" w:rsidRPr="008D62BF" w:rsidRDefault="009312C0" w:rsidP="00931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образования.</w:t>
      </w:r>
    </w:p>
    <w:p w:rsidR="00E55ACB" w:rsidRPr="008D62BF" w:rsidRDefault="00E55ACB" w:rsidP="008D6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5ACB" w:rsidRPr="008D62BF" w:rsidRDefault="00E55ACB" w:rsidP="008D62B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E55ACB" w:rsidRPr="008D62BF" w:rsidRDefault="00E55ACB" w:rsidP="008D62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Модуль предметной подготовки «Физическая и квантовая химия» является предшествующим при изучении следующих модулей образовательной программы по направлению подготовки 44.03.05 </w:t>
      </w:r>
      <w:r w:rsidR="008822E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Педагогическое образование</w:t>
      </w:r>
      <w:r w:rsidR="008822EE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, профиль подготовки «Биология и Химия»:</w:t>
      </w:r>
    </w:p>
    <w:p w:rsidR="00E55ACB" w:rsidRPr="008D62BF" w:rsidRDefault="00E55ACB" w:rsidP="008D62BF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К.М.1</w:t>
      </w:r>
      <w:r w:rsidR="002D0A9E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 Модуль «Аналитическая химия»;</w:t>
      </w:r>
    </w:p>
    <w:p w:rsidR="00E55ACB" w:rsidRPr="008D62BF" w:rsidRDefault="00E55ACB" w:rsidP="008D62BF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К.М.1</w:t>
      </w:r>
      <w:r w:rsidR="002D0A9E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 Модуль «Прикладная химия»;</w:t>
      </w:r>
    </w:p>
    <w:p w:rsidR="00E55ACB" w:rsidRPr="008D62BF" w:rsidRDefault="00E55ACB" w:rsidP="008D62BF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К.М.19. Модуль «Деятельность учителя химии в школе».</w:t>
      </w:r>
    </w:p>
    <w:p w:rsidR="00E55ACB" w:rsidRPr="008D62BF" w:rsidRDefault="00E55ACB" w:rsidP="008D62BF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Для успешного освоения модуля «Физическая химия» уровень подготовки обучающихся должен соответствовать требованиям к результатам освоения ранее изучаемых модулей:</w:t>
      </w:r>
    </w:p>
    <w:p w:rsidR="00E55ACB" w:rsidRPr="008D62BF" w:rsidRDefault="00E55ACB" w:rsidP="008D62BF">
      <w:pPr>
        <w:shd w:val="clear" w:color="auto" w:fill="FFFFFF"/>
        <w:tabs>
          <w:tab w:val="left" w:pos="1080"/>
        </w:tabs>
        <w:spacing w:after="0" w:line="240" w:lineRule="auto"/>
        <w:ind w:left="720" w:right="13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1)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ab/>
        <w:t>К.М.07. Модуль «Основы биологии и химии»;</w:t>
      </w:r>
    </w:p>
    <w:p w:rsidR="00E55ACB" w:rsidRPr="008D62BF" w:rsidRDefault="00E55ACB" w:rsidP="008D62BF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ab/>
        <w:t>К.М.1</w:t>
      </w:r>
      <w:r w:rsidR="002D0A9E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 Модуль «Органическая химия».</w:t>
      </w:r>
    </w:p>
    <w:p w:rsidR="00CA2DE0" w:rsidRPr="00350EB3" w:rsidRDefault="00CA2DE0" w:rsidP="00CA2DE0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химия» уровень подготовки обучающихся должен соответствовать требованиям к 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уровень), а также к результатам освоения дисциплины «Общая и неорганическая химия»:</w:t>
      </w:r>
    </w:p>
    <w:p w:rsidR="00CA2DE0" w:rsidRPr="00350EB3" w:rsidRDefault="00CA2DE0" w:rsidP="00CA2DE0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сформированности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CA2DE0" w:rsidRPr="00350EB3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CA2DE0" w:rsidRPr="00350EB3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используемыми в химии: наблюдение, описание,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CA2DE0" w:rsidRPr="00350EB3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сформированности умения давать количественные оценки и проводить расчеты по химическим формулам и уравнениям;</w:t>
      </w:r>
    </w:p>
    <w:p w:rsidR="00CA2DE0" w:rsidRPr="00350EB3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владение правилами техники безопасности при использовании химических веществ;</w:t>
      </w:r>
    </w:p>
    <w:p w:rsidR="00CA2DE0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сформированности собственной позиции по отношению к химической информации, получаемой из разных источников.</w:t>
      </w:r>
    </w:p>
    <w:p w:rsidR="00CA2DE0" w:rsidRPr="00350EB3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DE0" w:rsidRPr="00A742A7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42A7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освоения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CA2DE0" w:rsidRPr="00CA2DE0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sz w:val="24"/>
          <w:szCs w:val="24"/>
        </w:rPr>
      </w:pPr>
      <w:r w:rsidRPr="00CA2DE0">
        <w:rPr>
          <w:rFonts w:ascii="Times New Roman" w:hAnsi="Times New Roman" w:cs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E17744">
        <w:rPr>
          <w:rFonts w:ascii="Times New Roman" w:hAnsi="Times New Roman" w:cs="Times New Roman"/>
          <w:sz w:val="24"/>
          <w:szCs w:val="24"/>
        </w:rPr>
        <w:t>.</w:t>
      </w:r>
    </w:p>
    <w:p w:rsidR="00CA2DE0" w:rsidRPr="00CA2DE0" w:rsidRDefault="00CA2DE0" w:rsidP="00CA2D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A2DE0">
        <w:rPr>
          <w:rFonts w:ascii="Times New Roman" w:hAnsi="Times New Roman" w:cs="Times New Roman"/>
          <w:sz w:val="24"/>
          <w:szCs w:val="24"/>
          <w:lang w:eastAsia="en-US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="00E1774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A2DE0" w:rsidRPr="00CA2DE0" w:rsidRDefault="00CA2DE0" w:rsidP="00CA2D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A2DE0">
        <w:rPr>
          <w:rFonts w:ascii="Times New Roman" w:hAnsi="Times New Roman" w:cs="Times New Roman"/>
          <w:sz w:val="24"/>
          <w:szCs w:val="24"/>
          <w:lang w:eastAsia="en-US"/>
        </w:rPr>
        <w:t>УК-8. Способен создавать и поддерживать безопасные условия жизнедеятельности, в том числе при возникновении чрезвычайных ситуаций</w:t>
      </w:r>
      <w:r w:rsidR="00E1774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A2DE0" w:rsidRDefault="00CA2DE0" w:rsidP="00CA2D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A2DE0">
        <w:rPr>
          <w:rFonts w:ascii="Times New Roman" w:hAnsi="Times New Roman" w:cs="Times New Roman"/>
          <w:sz w:val="24"/>
          <w:szCs w:val="24"/>
          <w:lang w:eastAsia="en-US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="00E1774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D21D6E" w:rsidRPr="00CA2DE0" w:rsidRDefault="00D21D6E" w:rsidP="00CA2D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20426">
        <w:rPr>
          <w:rFonts w:ascii="Times New Roman" w:hAnsi="Times New Roman" w:cs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2DE0" w:rsidRPr="008D62BF" w:rsidRDefault="00CA2DE0" w:rsidP="008D62B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2.5. Трудоемкость модуля</w:t>
      </w:r>
    </w:p>
    <w:p w:rsidR="00E55ACB" w:rsidRPr="008D62BF" w:rsidRDefault="00E55ACB" w:rsidP="008D62B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E55ACB" w:rsidRPr="008D62BF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ACB" w:rsidRPr="008D62BF" w:rsidRDefault="00E55ACB" w:rsidP="008D62B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ACB" w:rsidRPr="008D62BF" w:rsidRDefault="00E55ACB" w:rsidP="008D62B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Час./з.е.</w:t>
            </w:r>
          </w:p>
        </w:tc>
      </w:tr>
      <w:tr w:rsidR="00E55ACB" w:rsidRPr="008D62BF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ACB" w:rsidRPr="008D62BF" w:rsidRDefault="00E55ACB" w:rsidP="008D62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ACB" w:rsidRPr="008D62BF" w:rsidRDefault="00E55ACB" w:rsidP="008D62B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360 / 10</w:t>
            </w:r>
          </w:p>
        </w:tc>
      </w:tr>
      <w:tr w:rsidR="00E55ACB" w:rsidRPr="008D62BF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ACB" w:rsidRPr="008D62BF" w:rsidRDefault="00E55ACB" w:rsidP="008D62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ACB" w:rsidRPr="008D62BF" w:rsidRDefault="004F7E0C" w:rsidP="002D0A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0A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</w:t>
            </w:r>
            <w:r w:rsidR="00E55ACB"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0A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E1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D0A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55ACB" w:rsidRPr="008D62BF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ACB" w:rsidRPr="008D62BF" w:rsidRDefault="00E55ACB" w:rsidP="008D62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ACB" w:rsidRPr="008D62BF" w:rsidRDefault="002D0A9E" w:rsidP="002D0A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189</w:t>
            </w:r>
            <w:r w:rsidR="00E55ACB"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="004F7E0C"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E1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55ACB" w:rsidRPr="008D62BF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ACB" w:rsidRPr="008D62BF" w:rsidRDefault="00E55ACB" w:rsidP="008D62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ACB" w:rsidRPr="008D62BF" w:rsidRDefault="00CA2DE0" w:rsidP="008D62B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55ACB" w:rsidRPr="008D62BF" w:rsidRDefault="00E55ACB" w:rsidP="008D62B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5ACB" w:rsidRPr="008D62BF" w:rsidRDefault="00E55ACB" w:rsidP="008D62B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E55ACB" w:rsidRPr="008D62BF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E55ACB" w:rsidRPr="008D62BF" w:rsidRDefault="00E55ACB" w:rsidP="008D62B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3. Структура ОБРАЗОВАТЕЛЬНОГО модуля</w:t>
      </w:r>
    </w:p>
    <w:p w:rsidR="00E55ACB" w:rsidRPr="008D62BF" w:rsidRDefault="00E55ACB" w:rsidP="008D62B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«</w:t>
      </w: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ФИЗИЧЕСКАЯ ХИМИЯ</w:t>
      </w:r>
      <w:r w:rsidRPr="008D62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:rsidR="00E55ACB" w:rsidRPr="008D62BF" w:rsidRDefault="00E55ACB" w:rsidP="008D62B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54"/>
        <w:gridCol w:w="2790"/>
        <w:gridCol w:w="1017"/>
        <w:gridCol w:w="2303"/>
        <w:gridCol w:w="1440"/>
        <w:gridCol w:w="1524"/>
        <w:gridCol w:w="36"/>
        <w:gridCol w:w="1135"/>
        <w:gridCol w:w="1276"/>
        <w:gridCol w:w="1494"/>
      </w:tblGrid>
      <w:tr w:rsidR="00E55ACB" w:rsidRPr="008D62BF" w:rsidTr="00CA0D4C">
        <w:trPr>
          <w:trHeight w:val="302"/>
        </w:trPr>
        <w:tc>
          <w:tcPr>
            <w:tcW w:w="2023" w:type="dxa"/>
            <w:vMerge w:val="restart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47" w:type="dxa"/>
            <w:vMerge w:val="restart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23" w:type="dxa"/>
            <w:gridSpan w:val="5"/>
          </w:tcPr>
          <w:p w:rsidR="00E55ACB" w:rsidRPr="008D62BF" w:rsidRDefault="00E55ACB" w:rsidP="00CA2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Трудоемкость </w:t>
            </w:r>
          </w:p>
        </w:tc>
        <w:tc>
          <w:tcPr>
            <w:tcW w:w="1118" w:type="dxa"/>
            <w:vMerge w:val="restart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7" w:type="dxa"/>
            <w:vMerge w:val="restart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71" w:type="dxa"/>
            <w:vMerge w:val="restart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55ACB" w:rsidRPr="008D62BF" w:rsidTr="00354A0E">
        <w:tc>
          <w:tcPr>
            <w:tcW w:w="2023" w:type="dxa"/>
            <w:vMerge/>
            <w:vAlign w:val="center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  <w:vMerge/>
            <w:vAlign w:val="center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vMerge w:val="restart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18" w:type="dxa"/>
            <w:vMerge w:val="restart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36" w:type="dxa"/>
            <w:gridSpan w:val="2"/>
            <w:vMerge w:val="restart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vAlign w:val="center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Merge/>
            <w:vAlign w:val="center"/>
          </w:tcPr>
          <w:p w:rsidR="00E55ACB" w:rsidRPr="008D62BF" w:rsidRDefault="00E55ACB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354A0E" w:rsidRPr="008D62BF" w:rsidTr="00354A0E">
        <w:tc>
          <w:tcPr>
            <w:tcW w:w="2023" w:type="dxa"/>
            <w:vMerge/>
            <w:vAlign w:val="center"/>
          </w:tcPr>
          <w:p w:rsidR="00354A0E" w:rsidRPr="008D62BF" w:rsidRDefault="00354A0E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  <w:vMerge/>
            <w:vAlign w:val="center"/>
          </w:tcPr>
          <w:p w:rsidR="00354A0E" w:rsidRPr="008D62BF" w:rsidRDefault="00354A0E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vMerge/>
          </w:tcPr>
          <w:p w:rsidR="00354A0E" w:rsidRPr="008D62BF" w:rsidRDefault="00354A0E" w:rsidP="008D62B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54A0E" w:rsidRPr="008D62BF" w:rsidRDefault="00354A0E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/>
          </w:tcPr>
          <w:p w:rsidR="00354A0E" w:rsidRPr="008D62BF" w:rsidRDefault="00354A0E" w:rsidP="008D62B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gridSpan w:val="2"/>
            <w:vMerge/>
          </w:tcPr>
          <w:p w:rsidR="00354A0E" w:rsidRPr="008D62BF" w:rsidRDefault="00354A0E" w:rsidP="008D62B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vAlign w:val="center"/>
          </w:tcPr>
          <w:p w:rsidR="00354A0E" w:rsidRPr="008D62BF" w:rsidRDefault="00354A0E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:rsidR="00354A0E" w:rsidRPr="008D62BF" w:rsidRDefault="00354A0E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Merge/>
            <w:vAlign w:val="center"/>
          </w:tcPr>
          <w:p w:rsidR="00354A0E" w:rsidRPr="008D62BF" w:rsidRDefault="00354A0E" w:rsidP="008D62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E55ACB" w:rsidRPr="008D62BF" w:rsidTr="00CA0D4C">
        <w:tc>
          <w:tcPr>
            <w:tcW w:w="14839" w:type="dxa"/>
            <w:gridSpan w:val="10"/>
            <w:vAlign w:val="center"/>
          </w:tcPr>
          <w:p w:rsidR="00E55ACB" w:rsidRPr="008D62BF" w:rsidRDefault="00E55ACB" w:rsidP="008D62BF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54A0E" w:rsidRPr="008D62BF" w:rsidTr="00354A0E">
        <w:tc>
          <w:tcPr>
            <w:tcW w:w="2023" w:type="dxa"/>
            <w:vAlign w:val="center"/>
          </w:tcPr>
          <w:p w:rsidR="00354A0E" w:rsidRPr="008D62BF" w:rsidRDefault="00354A0E" w:rsidP="00CA0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</w:rPr>
              <w:t>К.М.</w:t>
            </w:r>
            <w:r w:rsidRPr="008D62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8D62B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7" w:type="dxa"/>
            <w:vAlign w:val="center"/>
          </w:tcPr>
          <w:p w:rsidR="00354A0E" w:rsidRPr="008D62BF" w:rsidRDefault="00354A0E" w:rsidP="00CA0D4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и коллоидная химии</w:t>
            </w:r>
          </w:p>
        </w:tc>
        <w:tc>
          <w:tcPr>
            <w:tcW w:w="1001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8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536" w:type="dxa"/>
            <w:gridSpan w:val="2"/>
            <w:shd w:val="clear" w:color="auto" w:fill="auto"/>
            <w:vAlign w:val="center"/>
          </w:tcPr>
          <w:p w:rsidR="00354A0E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2D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  <w:p w:rsidR="00354A0E" w:rsidRPr="00CA2DE0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18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7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71" w:type="dxa"/>
            <w:vAlign w:val="center"/>
          </w:tcPr>
          <w:p w:rsidR="00354A0E" w:rsidRPr="00D95188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D9518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54A0E" w:rsidRPr="00D95188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D9518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54A0E" w:rsidRPr="008D62BF" w:rsidTr="00354A0E">
        <w:tc>
          <w:tcPr>
            <w:tcW w:w="2023" w:type="dxa"/>
            <w:vAlign w:val="center"/>
          </w:tcPr>
          <w:p w:rsidR="00354A0E" w:rsidRPr="008D62BF" w:rsidRDefault="00354A0E" w:rsidP="00CA0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</w:rPr>
              <w:t>К.М.</w:t>
            </w:r>
            <w:r w:rsidRPr="008D62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8D62B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7" w:type="dxa"/>
            <w:vAlign w:val="center"/>
          </w:tcPr>
          <w:p w:rsidR="00354A0E" w:rsidRPr="008D62BF" w:rsidRDefault="00354A0E" w:rsidP="00CA0D4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сновы квантовой химии</w:t>
            </w:r>
          </w:p>
        </w:tc>
        <w:tc>
          <w:tcPr>
            <w:tcW w:w="1001" w:type="dxa"/>
            <w:vAlign w:val="center"/>
          </w:tcPr>
          <w:p w:rsidR="00354A0E" w:rsidRPr="008D62BF" w:rsidRDefault="00354A0E" w:rsidP="00354A0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68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6" w:type="dxa"/>
            <w:gridSpan w:val="2"/>
            <w:shd w:val="clear" w:color="auto" w:fill="auto"/>
            <w:vAlign w:val="center"/>
          </w:tcPr>
          <w:p w:rsidR="00354A0E" w:rsidRPr="00CA2DE0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2D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18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1" w:type="dxa"/>
            <w:vAlign w:val="center"/>
          </w:tcPr>
          <w:p w:rsidR="00354A0E" w:rsidRPr="00D95188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D9518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54A0E" w:rsidRPr="00D95188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D9518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CA0D4C" w:rsidRPr="008D62BF" w:rsidTr="00CA0D4C">
        <w:tc>
          <w:tcPr>
            <w:tcW w:w="14839" w:type="dxa"/>
            <w:gridSpan w:val="10"/>
            <w:vAlign w:val="center"/>
          </w:tcPr>
          <w:p w:rsidR="00CA0D4C" w:rsidRPr="00CA2DE0" w:rsidRDefault="00CA0D4C" w:rsidP="006362B6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A2DE0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1</w:t>
            </w:r>
            <w:r w:rsidR="00C84691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CA2DE0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(выбрать 1 из </w:t>
            </w:r>
            <w:r w:rsidR="006362B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  <w:r w:rsidRPr="00CA2DE0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354A0E" w:rsidRPr="008D62BF" w:rsidTr="00354A0E">
        <w:trPr>
          <w:trHeight w:val="577"/>
        </w:trPr>
        <w:tc>
          <w:tcPr>
            <w:tcW w:w="2023" w:type="dxa"/>
            <w:vAlign w:val="center"/>
          </w:tcPr>
          <w:p w:rsidR="00354A0E" w:rsidRPr="008D62BF" w:rsidRDefault="00354A0E" w:rsidP="00CA0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</w:rPr>
              <w:t>К.М.15.ДВ.01.01</w:t>
            </w:r>
          </w:p>
        </w:tc>
        <w:tc>
          <w:tcPr>
            <w:tcW w:w="2747" w:type="dxa"/>
            <w:vAlign w:val="center"/>
          </w:tcPr>
          <w:p w:rsidR="00354A0E" w:rsidRPr="008D62BF" w:rsidRDefault="00354A0E" w:rsidP="00CA0D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Нанотехнологии в химии</w:t>
            </w:r>
          </w:p>
        </w:tc>
        <w:tc>
          <w:tcPr>
            <w:tcW w:w="1001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6" w:type="dxa"/>
            <w:gridSpan w:val="2"/>
            <w:shd w:val="clear" w:color="auto" w:fill="auto"/>
            <w:vAlign w:val="center"/>
          </w:tcPr>
          <w:p w:rsidR="00354A0E" w:rsidRPr="00CA2DE0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2D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71" w:type="dxa"/>
            <w:vAlign w:val="center"/>
          </w:tcPr>
          <w:p w:rsidR="00354A0E" w:rsidRPr="00D21D6E" w:rsidRDefault="00354A0E" w:rsidP="00D21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5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354A0E" w:rsidRPr="008D62BF" w:rsidTr="00354A0E">
        <w:tc>
          <w:tcPr>
            <w:tcW w:w="2023" w:type="dxa"/>
            <w:vAlign w:val="center"/>
          </w:tcPr>
          <w:p w:rsidR="00354A0E" w:rsidRPr="008D62BF" w:rsidRDefault="00354A0E" w:rsidP="0063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</w:rPr>
              <w:t>К.М.</w:t>
            </w:r>
            <w:r w:rsidRPr="008D62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8D62BF">
              <w:rPr>
                <w:rFonts w:ascii="Times New Roman" w:hAnsi="Times New Roman" w:cs="Times New Roman"/>
                <w:sz w:val="24"/>
                <w:szCs w:val="24"/>
              </w:rPr>
              <w:t>.ДВ.01.0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7" w:type="dxa"/>
            <w:vAlign w:val="center"/>
          </w:tcPr>
          <w:p w:rsidR="00354A0E" w:rsidRPr="008D62BF" w:rsidRDefault="00354A0E" w:rsidP="00CA0D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Строение вещества</w:t>
            </w:r>
          </w:p>
        </w:tc>
        <w:tc>
          <w:tcPr>
            <w:tcW w:w="1001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6" w:type="dxa"/>
            <w:gridSpan w:val="2"/>
            <w:shd w:val="clear" w:color="auto" w:fill="auto"/>
            <w:vAlign w:val="center"/>
          </w:tcPr>
          <w:p w:rsidR="00354A0E" w:rsidRPr="00CA2DE0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2D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71" w:type="dxa"/>
            <w:vAlign w:val="center"/>
          </w:tcPr>
          <w:p w:rsidR="00354A0E" w:rsidRPr="00D21D6E" w:rsidRDefault="00354A0E" w:rsidP="00D21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5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CA0D4C" w:rsidRPr="008D62BF" w:rsidTr="00CA0D4C">
        <w:tc>
          <w:tcPr>
            <w:tcW w:w="14839" w:type="dxa"/>
            <w:gridSpan w:val="10"/>
            <w:vAlign w:val="center"/>
          </w:tcPr>
          <w:p w:rsidR="00CA0D4C" w:rsidRPr="00CA2DE0" w:rsidRDefault="00CA0D4C" w:rsidP="00CA0D4C">
            <w:pPr>
              <w:spacing w:after="0" w:line="240" w:lineRule="auto"/>
              <w:ind w:left="38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2D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354A0E" w:rsidRPr="008D62BF" w:rsidTr="00354A0E">
        <w:tc>
          <w:tcPr>
            <w:tcW w:w="2023" w:type="dxa"/>
            <w:vAlign w:val="center"/>
          </w:tcPr>
          <w:p w:rsidR="00354A0E" w:rsidRPr="00D95188" w:rsidRDefault="00354A0E" w:rsidP="0063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</w:rPr>
              <w:t>К.М.</w:t>
            </w:r>
            <w:r w:rsidRPr="008D62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.03(К)</w:t>
            </w:r>
          </w:p>
        </w:tc>
        <w:tc>
          <w:tcPr>
            <w:tcW w:w="2747" w:type="dxa"/>
            <w:vAlign w:val="center"/>
          </w:tcPr>
          <w:p w:rsidR="00354A0E" w:rsidRPr="00F15271" w:rsidRDefault="00354A0E" w:rsidP="006362B6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527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Модуль «Физическая химия»</w:t>
            </w:r>
          </w:p>
        </w:tc>
        <w:tc>
          <w:tcPr>
            <w:tcW w:w="1001" w:type="dxa"/>
            <w:vAlign w:val="center"/>
          </w:tcPr>
          <w:p w:rsidR="00354A0E" w:rsidRPr="008D62BF" w:rsidRDefault="00F15271" w:rsidP="00F152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354A0E" w:rsidRDefault="00F15271" w:rsidP="00F152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center"/>
          </w:tcPr>
          <w:p w:rsidR="00354A0E" w:rsidRDefault="00F15271" w:rsidP="00F152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54A0E" w:rsidRPr="00CA2DE0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2D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1153" w:type="dxa"/>
            <w:gridSpan w:val="2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Align w:val="center"/>
          </w:tcPr>
          <w:p w:rsidR="00354A0E" w:rsidRPr="008D62BF" w:rsidRDefault="00354A0E" w:rsidP="00CA0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71" w:type="dxa"/>
            <w:vAlign w:val="center"/>
          </w:tcPr>
          <w:p w:rsidR="00354A0E" w:rsidRPr="00D95188" w:rsidRDefault="00354A0E" w:rsidP="00CA0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5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354A0E" w:rsidRPr="00D95188" w:rsidRDefault="00354A0E" w:rsidP="00D21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55ACB" w:rsidRPr="008D62BF" w:rsidRDefault="00E55ACB" w:rsidP="008D62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E55ACB" w:rsidRPr="008D62BF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E55ACB" w:rsidRPr="008D62BF" w:rsidRDefault="00E55ACB" w:rsidP="008D62B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E55ACB" w:rsidRPr="008D62BF" w:rsidRDefault="00E55ACB" w:rsidP="008D62B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по освоению Модуля</w:t>
      </w:r>
    </w:p>
    <w:p w:rsidR="00E55ACB" w:rsidRPr="008D62BF" w:rsidRDefault="00E55ACB" w:rsidP="008D62B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55ACB" w:rsidRPr="008D62BF" w:rsidRDefault="00E55ACB" w:rsidP="008D6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Модуль «Физическая и квантовая химия» направлен на подготовку учителя биологии и химии, обладающего общекультурными и профессиональными компетенциями:</w:t>
      </w:r>
    </w:p>
    <w:p w:rsidR="00CA2DE0" w:rsidRPr="00D21D6E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1D6E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D21D6E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CA2DE0" w:rsidRPr="00D21D6E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1D6E">
        <w:rPr>
          <w:rFonts w:ascii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мировоззрения.</w:t>
      </w:r>
    </w:p>
    <w:p w:rsidR="00CA2DE0" w:rsidRPr="00D21D6E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1D6E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D21D6E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специальных научных знаний.</w:t>
      </w:r>
    </w:p>
    <w:p w:rsidR="00CA2DE0" w:rsidRDefault="00CA2DE0" w:rsidP="00CA2DE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1D6E">
        <w:rPr>
          <w:rFonts w:ascii="Times New Roman" w:hAnsi="Times New Roman"/>
          <w:sz w:val="24"/>
          <w:szCs w:val="24"/>
          <w:lang w:eastAsia="ru-RU"/>
        </w:rPr>
        <w:t>ОПК.8.1. Демонстрирует специальные научные знания в т.ч. в предметной области.</w:t>
      </w:r>
    </w:p>
    <w:p w:rsidR="00D966F8" w:rsidRDefault="00D966F8" w:rsidP="00D966F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4A0E">
        <w:rPr>
          <w:rFonts w:ascii="Times New Roman" w:hAnsi="Times New Roman" w:cs="Times New Roman"/>
          <w:b/>
          <w:sz w:val="24"/>
          <w:szCs w:val="24"/>
          <w:lang w:eastAsia="ru-RU"/>
        </w:rPr>
        <w:t>ПК–1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Pr="00354A0E">
        <w:rPr>
          <w:rFonts w:ascii="Times New Roman" w:hAnsi="Times New Roman" w:cs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84691" w:rsidRDefault="00C84691" w:rsidP="00F22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84691">
        <w:rPr>
          <w:rFonts w:ascii="Times New Roman" w:hAnsi="Times New Roman" w:cs="Times New Roman"/>
          <w:sz w:val="24"/>
          <w:szCs w:val="24"/>
          <w:lang w:eastAsia="ru-RU"/>
        </w:rPr>
        <w:t>ПК.1.2. Определяет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55ACB" w:rsidRPr="008D62BF" w:rsidRDefault="00E55ACB" w:rsidP="00F22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2-х семестров 3-го курса в рамках программы универсального бакалавриата.  </w:t>
      </w:r>
    </w:p>
    <w:p w:rsidR="00E55ACB" w:rsidRPr="008D62BF" w:rsidRDefault="00E55ACB" w:rsidP="008D6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В течение 5 семестра студентами изучают дисциплин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, обязательн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>ую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 для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 «О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сновы квантовой химии», 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>а в 6</w:t>
      </w:r>
      <w:r w:rsidR="006362B6"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 семестр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6362B6"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 студент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6362B6"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 изучают дисциплин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6362B6" w:rsidRPr="008D62BF">
        <w:rPr>
          <w:rFonts w:ascii="Times New Roman" w:hAnsi="Times New Roman" w:cs="Times New Roman"/>
          <w:sz w:val="24"/>
          <w:szCs w:val="24"/>
          <w:lang w:eastAsia="ru-RU"/>
        </w:rPr>
        <w:t>, обязательн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>ую</w:t>
      </w:r>
      <w:r w:rsidR="006362B6"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 для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</w:t>
      </w:r>
      <w:r w:rsidR="006362B6"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«Физическая и коллоидная химия».</w:t>
      </w:r>
    </w:p>
    <w:p w:rsidR="00E55ACB" w:rsidRPr="008D62BF" w:rsidRDefault="00E55ACB" w:rsidP="004B2E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В шестом семестре продолжается освоение дисциплины, обязательной для изучения: «Физическая и коллоидная химия" и изучаются дисциплины по выбору студента: «Нанотехнологии в химии», «Строение вещества».</w:t>
      </w:r>
    </w:p>
    <w:p w:rsidR="00E55ACB" w:rsidRPr="008D62BF" w:rsidRDefault="00E55ACB" w:rsidP="008D6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При изучении программы модуля более 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>52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% от запланированных на изучение дисциплин по учебному плану часов отводится на самостоятельную работу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образовательной среде НГПУ им. К.Минина «</w:t>
      </w:r>
      <w:r w:rsidRPr="008D62BF">
        <w:rPr>
          <w:rFonts w:ascii="Times New Roman" w:hAnsi="Times New Roman" w:cs="Times New Roman"/>
          <w:sz w:val="24"/>
          <w:szCs w:val="24"/>
          <w:lang w:val="en-US" w:eastAsia="ru-RU"/>
        </w:rPr>
        <w:t>Moodle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» и др. </w:t>
      </w:r>
    </w:p>
    <w:p w:rsidR="00E55ACB" w:rsidRPr="008D62BF" w:rsidRDefault="00E55ACB" w:rsidP="008D6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Часть своего времени студенты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E55ACB" w:rsidRPr="008D62BF" w:rsidRDefault="00E55ACB" w:rsidP="008D6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Программа модуля составлена с учетом Положения о рейтинговой системе оценивания достижений студентов, Положения о практике обучающихся, осваивающих образовательные программы высшего образования.</w:t>
      </w:r>
    </w:p>
    <w:p w:rsidR="00E55ACB" w:rsidRPr="008D62BF" w:rsidRDefault="00E55ACB" w:rsidP="008D6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 учебных практик.</w:t>
      </w:r>
    </w:p>
    <w:p w:rsidR="00E55ACB" w:rsidRDefault="00E55ACB" w:rsidP="008D62B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A2DE0" w:rsidRDefault="00CA2DE0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E55ACB" w:rsidRDefault="00E55ACB" w:rsidP="008D62B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5. ПРОГРАММЫ ДИСЦИПЛИН ОБРАЗОВАТЕЛЬНОГО МОДУЛЯ</w:t>
      </w:r>
    </w:p>
    <w:p w:rsidR="00F779FA" w:rsidRDefault="00F779FA" w:rsidP="008D62B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779FA" w:rsidRPr="008D62BF" w:rsidRDefault="00F779FA" w:rsidP="00F779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F779FA" w:rsidRPr="00B20D53" w:rsidRDefault="00F779FA" w:rsidP="00F77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20D53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«ФИЗИЧЕСКАЯ И КОЛЛОИДНАЯ ХИМИЯ»</w:t>
      </w:r>
    </w:p>
    <w:p w:rsidR="00F779FA" w:rsidRPr="008D62BF" w:rsidRDefault="00F779FA" w:rsidP="00F779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779FA" w:rsidRPr="008D62BF" w:rsidRDefault="00F779FA" w:rsidP="00F779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Программа по дисциплине «Физическая и коллоидная химия» подготовлена для студентов бакалавров, обучающихся по направлению подготовки 44.03.05 Педагогическое образование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(с двумя профилями подготовки)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, профилю «Биология и Химия» и учитывает требования ФГОС ВО. Предложенная программа составлена в соответствии с новым учебным планом.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OLE_LINK1"/>
      <w:bookmarkStart w:id="2" w:name="OLE_LINK2"/>
      <w:r w:rsidRPr="008D62BF">
        <w:rPr>
          <w:rFonts w:ascii="Times New Roman" w:hAnsi="Times New Roman" w:cs="Times New Roman"/>
          <w:sz w:val="24"/>
          <w:szCs w:val="24"/>
          <w:lang w:eastAsia="ru-RU"/>
        </w:rPr>
        <w:t>Дисциплина К.М.1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 «Физическая и коллоидная химия» относится к базовой части комплексного модуля предметной подготовки К.М.1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 «Физическая и квантовая химия». Дисциплина «Физическая и коллоидная х</w:t>
      </w:r>
      <w:r>
        <w:rPr>
          <w:rFonts w:ascii="Times New Roman" w:hAnsi="Times New Roman" w:cs="Times New Roman"/>
          <w:sz w:val="24"/>
          <w:szCs w:val="24"/>
          <w:lang w:eastAsia="ru-RU"/>
        </w:rPr>
        <w:t>имия» изучается студентами в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 6 семестр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 на 3 курсе.</w:t>
      </w:r>
    </w:p>
    <w:bookmarkEnd w:id="1"/>
    <w:bookmarkEnd w:id="2"/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D62BF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8D62BF">
        <w:rPr>
          <w:rFonts w:ascii="Times New Roman" w:hAnsi="Times New Roman" w:cs="Times New Roman"/>
          <w:color w:val="000000"/>
          <w:sz w:val="24"/>
          <w:szCs w:val="24"/>
        </w:rPr>
        <w:t>формирование знаний теоретических основ физической и коллоидной химии, а также классических и инструментальных методов изучения веществ с учетом содержательной специфики предмета «Химия» в общеобразовательной школе</w:t>
      </w:r>
      <w:r w:rsidRPr="008D62BF">
        <w:rPr>
          <w:rFonts w:ascii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- сформировать знания по теоретическим основам физической и коллоидной химии;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- расширить, обобщить и систематизировать имеющихся знаний по классификации химических реакций, теории растворов, электролитической диссоциации и т.д.;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- ознакомить с современными химическими и физико-химическими методами изучения веществ;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- приобретение навыков работы в физико-химической лаборатории.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779FA" w:rsidRDefault="00F779FA" w:rsidP="00F779F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0"/>
        <w:gridCol w:w="2286"/>
        <w:gridCol w:w="1128"/>
        <w:gridCol w:w="2113"/>
        <w:gridCol w:w="1002"/>
        <w:gridCol w:w="2375"/>
      </w:tblGrid>
      <w:tr w:rsidR="00F779FA" w:rsidRPr="00D966F8" w:rsidTr="00D966F8">
        <w:trPr>
          <w:trHeight w:val="385"/>
        </w:trPr>
        <w:tc>
          <w:tcPr>
            <w:tcW w:w="950" w:type="dxa"/>
          </w:tcPr>
          <w:p w:rsidR="00F779FA" w:rsidRPr="00D966F8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66F8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86" w:type="dxa"/>
          </w:tcPr>
          <w:p w:rsidR="00F779FA" w:rsidRPr="00D966F8" w:rsidRDefault="00F779FA" w:rsidP="00D966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66F8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28" w:type="dxa"/>
          </w:tcPr>
          <w:p w:rsidR="00F779FA" w:rsidRPr="00D966F8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966F8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13" w:type="dxa"/>
          </w:tcPr>
          <w:p w:rsidR="00F779FA" w:rsidRPr="00D966F8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66F8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02" w:type="dxa"/>
            <w:shd w:val="clear" w:color="000000" w:fill="FFFFFF"/>
          </w:tcPr>
          <w:p w:rsidR="00F779FA" w:rsidRPr="00D966F8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966F8">
              <w:rPr>
                <w:rFonts w:ascii="Times New Roman CYR" w:eastAsia="Times New Roman" w:hAnsi="Times New Roman CYR" w:cs="Times New Roman CYR"/>
                <w:lang w:eastAsia="ru-RU"/>
              </w:rPr>
              <w:t>Код ИДК</w:t>
            </w:r>
          </w:p>
        </w:tc>
        <w:tc>
          <w:tcPr>
            <w:tcW w:w="2375" w:type="dxa"/>
            <w:shd w:val="clear" w:color="000000" w:fill="FFFFFF"/>
          </w:tcPr>
          <w:p w:rsidR="00F779FA" w:rsidRPr="00D966F8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66F8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779FA" w:rsidRPr="00D966F8" w:rsidTr="00D966F8">
        <w:trPr>
          <w:trHeight w:val="3898"/>
        </w:trPr>
        <w:tc>
          <w:tcPr>
            <w:tcW w:w="950" w:type="dxa"/>
          </w:tcPr>
          <w:p w:rsidR="00F779FA" w:rsidRPr="00D966F8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286" w:type="dxa"/>
            <w:vAlign w:val="center"/>
          </w:tcPr>
          <w:p w:rsidR="00F779FA" w:rsidRPr="00D966F8" w:rsidRDefault="00F779FA" w:rsidP="00D966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применять теоретические основы физической и квантовой химии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</w:p>
        </w:tc>
        <w:tc>
          <w:tcPr>
            <w:tcW w:w="1128" w:type="dxa"/>
          </w:tcPr>
          <w:p w:rsidR="00F779FA" w:rsidRPr="00D966F8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hAnsi="Times New Roman"/>
                <w:sz w:val="20"/>
                <w:szCs w:val="20"/>
              </w:rPr>
              <w:t>ОР.1-2-1</w:t>
            </w:r>
          </w:p>
        </w:tc>
        <w:tc>
          <w:tcPr>
            <w:tcW w:w="2113" w:type="dxa"/>
          </w:tcPr>
          <w:p w:rsidR="00F779FA" w:rsidRPr="00D966F8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основными понятиями и законами физической и коллоидной химии и умения устанавливать необходимые взаимосвязи понятий для решения конкретных задач по физической и коллоидной химии.</w:t>
            </w:r>
          </w:p>
        </w:tc>
        <w:tc>
          <w:tcPr>
            <w:tcW w:w="1002" w:type="dxa"/>
            <w:shd w:val="clear" w:color="000000" w:fill="FFFFFF"/>
          </w:tcPr>
          <w:p w:rsidR="00F779FA" w:rsidRPr="00D966F8" w:rsidRDefault="00F779FA" w:rsidP="00D966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</w:tc>
        <w:tc>
          <w:tcPr>
            <w:tcW w:w="2375" w:type="dxa"/>
            <w:shd w:val="clear" w:color="000000" w:fill="FFFFFF"/>
          </w:tcPr>
          <w:p w:rsidR="00F779FA" w:rsidRPr="00D966F8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F779FA" w:rsidRPr="00D966F8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F779FA" w:rsidRPr="00D966F8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</w:tc>
      </w:tr>
      <w:tr w:rsidR="00F779FA" w:rsidRPr="00350EB3" w:rsidTr="00D966F8">
        <w:trPr>
          <w:trHeight w:val="698"/>
        </w:trPr>
        <w:tc>
          <w:tcPr>
            <w:tcW w:w="950" w:type="dxa"/>
          </w:tcPr>
          <w:p w:rsidR="00F779FA" w:rsidRPr="00D966F8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286" w:type="dxa"/>
          </w:tcPr>
          <w:p w:rsidR="00F779FA" w:rsidRPr="00D966F8" w:rsidRDefault="00F779FA" w:rsidP="00D966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навыками использования базовых химических знаний по физической и </w:t>
            </w:r>
            <w:r w:rsidRPr="00D966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квантовой химии для формирования естественнонаучной картины мира, ориентирования в современном информационном пространстве и осуществления профессиональной деятельности.</w:t>
            </w:r>
          </w:p>
        </w:tc>
        <w:tc>
          <w:tcPr>
            <w:tcW w:w="1128" w:type="dxa"/>
          </w:tcPr>
          <w:p w:rsidR="00F779FA" w:rsidRPr="00D966F8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hAnsi="Times New Roman"/>
                <w:sz w:val="20"/>
                <w:szCs w:val="20"/>
              </w:rPr>
              <w:lastRenderedPageBreak/>
              <w:t>ОР.2-2-1</w:t>
            </w:r>
          </w:p>
        </w:tc>
        <w:tc>
          <w:tcPr>
            <w:tcW w:w="2113" w:type="dxa"/>
          </w:tcPr>
          <w:p w:rsidR="00F779FA" w:rsidRPr="00D966F8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навыки применения знаний в области физической и </w:t>
            </w:r>
            <w:r w:rsidRPr="00D966F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коллоидной </w:t>
            </w:r>
            <w:r w:rsidRPr="00D966F8">
              <w:rPr>
                <w:rFonts w:ascii="Times New Roman" w:hAnsi="Times New Roman"/>
                <w:sz w:val="20"/>
                <w:szCs w:val="20"/>
              </w:rPr>
              <w:t>химии, умения осуществлять информационный поиск для решения практических задач по физической и коллоидной химии.</w:t>
            </w:r>
          </w:p>
        </w:tc>
        <w:tc>
          <w:tcPr>
            <w:tcW w:w="1002" w:type="dxa"/>
            <w:shd w:val="clear" w:color="000000" w:fill="FFFFFF"/>
          </w:tcPr>
          <w:p w:rsidR="00F779FA" w:rsidRPr="00D966F8" w:rsidRDefault="00F779FA" w:rsidP="00D966F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ОПК.8.1</w:t>
            </w:r>
          </w:p>
        </w:tc>
        <w:tc>
          <w:tcPr>
            <w:tcW w:w="2375" w:type="dxa"/>
            <w:shd w:val="clear" w:color="000000" w:fill="FFFFFF"/>
          </w:tcPr>
          <w:p w:rsidR="00F779FA" w:rsidRPr="00D966F8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F779FA" w:rsidRPr="00D966F8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Форма для оценки результатов тестирования.</w:t>
            </w:r>
          </w:p>
          <w:p w:rsidR="00F779FA" w:rsidRPr="00BB267A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966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</w:tc>
      </w:tr>
    </w:tbl>
    <w:p w:rsidR="00F779FA" w:rsidRPr="008D62BF" w:rsidRDefault="00F779FA" w:rsidP="00F779F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978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993"/>
        <w:gridCol w:w="1275"/>
        <w:gridCol w:w="1418"/>
        <w:gridCol w:w="1417"/>
        <w:gridCol w:w="1276"/>
      </w:tblGrid>
      <w:tr w:rsidR="00F779FA" w:rsidRPr="0063304C" w:rsidTr="00D966F8">
        <w:trPr>
          <w:trHeight w:val="135"/>
        </w:trPr>
        <w:tc>
          <w:tcPr>
            <w:tcW w:w="3402" w:type="dxa"/>
            <w:vMerge w:val="restart"/>
            <w:vAlign w:val="center"/>
          </w:tcPr>
          <w:p w:rsidR="00F779FA" w:rsidRPr="0063304C" w:rsidRDefault="00F779FA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3"/>
          </w:tcPr>
          <w:p w:rsidR="00F779FA" w:rsidRPr="0063304C" w:rsidRDefault="00F779FA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417" w:type="dxa"/>
            <w:vMerge w:val="restart"/>
          </w:tcPr>
          <w:p w:rsidR="00F779FA" w:rsidRPr="0063304C" w:rsidRDefault="00F779FA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F779FA" w:rsidRPr="0063304C" w:rsidRDefault="00F779FA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Итого по разделам дисциплины</w:t>
            </w:r>
          </w:p>
        </w:tc>
      </w:tr>
      <w:tr w:rsidR="00D966F8" w:rsidRPr="0063304C" w:rsidTr="00D966F8">
        <w:trPr>
          <w:trHeight w:val="275"/>
        </w:trPr>
        <w:tc>
          <w:tcPr>
            <w:tcW w:w="3402" w:type="dxa"/>
            <w:vMerge/>
          </w:tcPr>
          <w:p w:rsidR="00D966F8" w:rsidRPr="0063304C" w:rsidRDefault="00D966F8" w:rsidP="00D96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D966F8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/>
          </w:tcPr>
          <w:p w:rsidR="00D966F8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966F8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6F8" w:rsidRPr="0063304C" w:rsidTr="00D966F8">
        <w:trPr>
          <w:trHeight w:val="275"/>
        </w:trPr>
        <w:tc>
          <w:tcPr>
            <w:tcW w:w="3402" w:type="dxa"/>
            <w:vMerge/>
          </w:tcPr>
          <w:p w:rsidR="00D966F8" w:rsidRPr="0063304C" w:rsidRDefault="00D966F8" w:rsidP="00D96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D966F8" w:rsidRPr="0063304C" w:rsidRDefault="00D966F8" w:rsidP="00D966F8">
            <w:pPr>
              <w:spacing w:after="0" w:line="240" w:lineRule="auto"/>
              <w:ind w:left="-108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</w:tcPr>
          <w:p w:rsidR="00D966F8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418" w:type="dxa"/>
          </w:tcPr>
          <w:p w:rsidR="00D966F8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/>
          </w:tcPr>
          <w:p w:rsidR="00D966F8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966F8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9FA" w:rsidRPr="0063304C" w:rsidTr="00D966F8">
        <w:trPr>
          <w:trHeight w:val="480"/>
        </w:trPr>
        <w:tc>
          <w:tcPr>
            <w:tcW w:w="3402" w:type="dxa"/>
          </w:tcPr>
          <w:p w:rsidR="00F779FA" w:rsidRPr="0063304C" w:rsidRDefault="00F779FA" w:rsidP="00D966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Раздел 1. </w:t>
            </w:r>
            <w:r w:rsidRPr="006330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Основы химической термодинамики</w:t>
            </w:r>
            <w:r w:rsidR="00C846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779FA" w:rsidRPr="0063304C" w:rsidRDefault="00D21D6E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F779FA" w:rsidRPr="0063304C" w:rsidRDefault="00F779FA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779FA" w:rsidRPr="0063304C" w:rsidTr="00D966F8">
        <w:tc>
          <w:tcPr>
            <w:tcW w:w="3402" w:type="dxa"/>
          </w:tcPr>
          <w:p w:rsidR="00F779FA" w:rsidRPr="0063304C" w:rsidRDefault="00F779FA" w:rsidP="00D966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Раздел 2. </w:t>
            </w:r>
            <w:r w:rsidRPr="006330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Растворы неэлектролитов</w:t>
            </w:r>
            <w:r w:rsidR="00C846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779FA" w:rsidRPr="0063304C" w:rsidRDefault="00D21D6E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779FA" w:rsidRPr="0063304C" w:rsidTr="00D966F8">
        <w:tc>
          <w:tcPr>
            <w:tcW w:w="3402" w:type="dxa"/>
          </w:tcPr>
          <w:p w:rsidR="00F779FA" w:rsidRPr="0063304C" w:rsidRDefault="00F779FA" w:rsidP="00D966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Раздел 3. </w:t>
            </w:r>
            <w:r w:rsidRPr="0063304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Термодинамика химического равновесия</w:t>
            </w:r>
            <w:r w:rsidR="00C846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779FA" w:rsidRPr="0063304C" w:rsidRDefault="00D21D6E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779FA" w:rsidRPr="0063304C" w:rsidRDefault="00D966F8" w:rsidP="00D21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F779FA" w:rsidRPr="0063304C" w:rsidTr="00D966F8">
        <w:tc>
          <w:tcPr>
            <w:tcW w:w="3402" w:type="dxa"/>
          </w:tcPr>
          <w:p w:rsidR="00F779FA" w:rsidRPr="0063304C" w:rsidRDefault="00F779FA" w:rsidP="00D966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Раздел 4. </w:t>
            </w:r>
            <w:r w:rsidRPr="0063304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Фазовые равновесия и физико-химический анализ</w:t>
            </w:r>
          </w:p>
        </w:tc>
        <w:tc>
          <w:tcPr>
            <w:tcW w:w="993" w:type="dxa"/>
          </w:tcPr>
          <w:p w:rsidR="00F779FA" w:rsidRPr="0063304C" w:rsidRDefault="00D21D6E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F779FA" w:rsidRPr="0063304C" w:rsidRDefault="0063304C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779FA" w:rsidRPr="0063304C" w:rsidTr="00D966F8">
        <w:tc>
          <w:tcPr>
            <w:tcW w:w="3402" w:type="dxa"/>
          </w:tcPr>
          <w:p w:rsidR="00F779FA" w:rsidRPr="0063304C" w:rsidRDefault="00F779FA" w:rsidP="00D966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Раздел 5. </w:t>
            </w:r>
            <w:r w:rsidRPr="0063304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Химическая кинетика и катализ</w:t>
            </w:r>
            <w:r w:rsidR="00C846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779FA" w:rsidRPr="0063304C" w:rsidRDefault="00D21D6E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F779FA" w:rsidRPr="0063304C" w:rsidRDefault="0063304C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F779FA" w:rsidRPr="0063304C" w:rsidTr="00D966F8">
        <w:tc>
          <w:tcPr>
            <w:tcW w:w="3402" w:type="dxa"/>
          </w:tcPr>
          <w:p w:rsidR="00F779FA" w:rsidRPr="0063304C" w:rsidRDefault="00F779FA" w:rsidP="00D966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Раздел 6. </w:t>
            </w:r>
            <w:r w:rsidRPr="006330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Коллоидные растворы</w:t>
            </w:r>
            <w:r w:rsidR="00C846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779FA" w:rsidRPr="0063304C" w:rsidRDefault="00D21D6E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F779FA" w:rsidRPr="0063304C" w:rsidRDefault="0063304C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D966F8" w:rsidRPr="0063304C" w:rsidTr="00D966F8">
        <w:tc>
          <w:tcPr>
            <w:tcW w:w="3402" w:type="dxa"/>
          </w:tcPr>
          <w:p w:rsidR="00D966F8" w:rsidRPr="0063304C" w:rsidRDefault="00D966F8" w:rsidP="00D966F8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Экзамен</w:t>
            </w:r>
          </w:p>
        </w:tc>
        <w:tc>
          <w:tcPr>
            <w:tcW w:w="993" w:type="dxa"/>
          </w:tcPr>
          <w:p w:rsidR="00D966F8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966F8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966F8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66F8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66F8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F779FA" w:rsidRPr="008D62BF" w:rsidTr="00D966F8">
        <w:tc>
          <w:tcPr>
            <w:tcW w:w="3402" w:type="dxa"/>
          </w:tcPr>
          <w:p w:rsidR="00F779FA" w:rsidRPr="0063304C" w:rsidRDefault="00F779FA" w:rsidP="00D966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F779FA" w:rsidRPr="0063304C" w:rsidRDefault="00F779FA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F779FA" w:rsidRPr="0063304C" w:rsidRDefault="00D966F8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F779FA" w:rsidRPr="0063304C" w:rsidRDefault="00F779FA" w:rsidP="00D96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1276" w:type="dxa"/>
          </w:tcPr>
          <w:p w:rsidR="00F779FA" w:rsidRPr="008D62BF" w:rsidRDefault="00F779FA" w:rsidP="00F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</w:tr>
    </w:tbl>
    <w:p w:rsidR="00F779FA" w:rsidRPr="008D62BF" w:rsidRDefault="00F779FA" w:rsidP="00F779F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F779FA" w:rsidRPr="008D62BF" w:rsidRDefault="00F779FA" w:rsidP="00F779F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лекция;</w:t>
      </w:r>
    </w:p>
    <w:p w:rsidR="00F779FA" w:rsidRPr="008D62BF" w:rsidRDefault="00F779FA" w:rsidP="00F779F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лабораторная и практическая работа;</w:t>
      </w:r>
    </w:p>
    <w:p w:rsidR="00F779FA" w:rsidRPr="008D62BF" w:rsidRDefault="00F779FA" w:rsidP="00F779F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учебная дискуссия;</w:t>
      </w:r>
    </w:p>
    <w:p w:rsidR="00F779FA" w:rsidRPr="008D62BF" w:rsidRDefault="00F779FA" w:rsidP="00F779F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проблемно-исследовательский метод.</w:t>
      </w:r>
    </w:p>
    <w:p w:rsidR="00C84691" w:rsidRPr="00904206" w:rsidRDefault="00C84691" w:rsidP="00C8469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C84691" w:rsidRPr="00904206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C84691" w:rsidRPr="00904206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C84691" w:rsidRPr="00482C53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 xml:space="preserve">ехнология объяснительно-иллюстративного обучения </w:t>
      </w:r>
      <w:r w:rsidRPr="00904206">
        <w:rPr>
          <w:rFonts w:ascii="Times New Roman" w:hAnsi="Times New Roman"/>
          <w:sz w:val="24"/>
          <w:szCs w:val="24"/>
        </w:rPr>
        <w:lastRenderedPageBreak/>
        <w:t>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C84691" w:rsidRPr="00685C59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C84691" w:rsidRPr="00904206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B20D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4912" w:type="pct"/>
        <w:tblInd w:w="-3" w:type="dxa"/>
        <w:tblLayout w:type="fixed"/>
        <w:tblLook w:val="00A0" w:firstRow="1" w:lastRow="0" w:firstColumn="1" w:lastColumn="0" w:noHBand="0" w:noVBand="0"/>
      </w:tblPr>
      <w:tblGrid>
        <w:gridCol w:w="726"/>
        <w:gridCol w:w="1451"/>
        <w:gridCol w:w="1740"/>
        <w:gridCol w:w="2093"/>
        <w:gridCol w:w="1115"/>
        <w:gridCol w:w="893"/>
        <w:gridCol w:w="831"/>
        <w:gridCol w:w="832"/>
      </w:tblGrid>
      <w:tr w:rsidR="00F779FA" w:rsidRPr="00C84691" w:rsidTr="00C84691">
        <w:trPr>
          <w:trHeight w:val="600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20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779FA" w:rsidRPr="00C84691" w:rsidTr="00C84691">
        <w:trPr>
          <w:trHeight w:val="300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9FA" w:rsidRPr="00C84691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9FA" w:rsidRPr="00C84691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9FA" w:rsidRPr="00C84691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9FA" w:rsidRPr="00C84691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9FA" w:rsidRPr="00C84691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9FA" w:rsidRPr="00C84691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779FA" w:rsidRPr="00C84691" w:rsidTr="00C84691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ОР.1-2-1 ОР.2-2-1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C84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F779FA" w:rsidRPr="00C84691" w:rsidTr="00C84691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ОР.1-2-1 ОР.2-2-1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F779FA" w:rsidRPr="00C84691" w:rsidTr="00C84691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ОР.1-2-1 ОР.2-2-1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Экзамен: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</w:tr>
      <w:tr w:rsidR="00F779FA" w:rsidRPr="00C84691" w:rsidTr="00C84691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79FA" w:rsidRPr="00C84691" w:rsidRDefault="00F779FA" w:rsidP="00D96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779FA" w:rsidRPr="008D62BF" w:rsidRDefault="00F779FA" w:rsidP="00F77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F779FA" w:rsidRDefault="00F779FA" w:rsidP="00C84691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1.</w:t>
      </w:r>
      <w:r w:rsidRPr="008D62BF">
        <w:rPr>
          <w:rFonts w:ascii="Times New Roman" w:hAnsi="Times New Roman" w:cs="Times New Roman"/>
          <w:sz w:val="24"/>
          <w:szCs w:val="24"/>
        </w:rPr>
        <w:tab/>
      </w:r>
      <w:r w:rsidRPr="009C619D">
        <w:rPr>
          <w:rFonts w:ascii="Times New Roman" w:hAnsi="Times New Roman" w:cs="Times New Roman"/>
          <w:sz w:val="24"/>
          <w:szCs w:val="24"/>
        </w:rPr>
        <w:t>Терзиян, Т.В</w:t>
      </w:r>
      <w:r>
        <w:rPr>
          <w:rFonts w:ascii="Times New Roman" w:hAnsi="Times New Roman" w:cs="Times New Roman"/>
          <w:sz w:val="24"/>
          <w:szCs w:val="24"/>
        </w:rPr>
        <w:t>. Физическая и коллоидная химия</w:t>
      </w:r>
      <w:r w:rsidRPr="009C619D">
        <w:rPr>
          <w:rFonts w:ascii="Times New Roman" w:hAnsi="Times New Roman" w:cs="Times New Roman"/>
          <w:sz w:val="24"/>
          <w:szCs w:val="24"/>
        </w:rPr>
        <w:t>: учебное пособие / Т.В. Терзиян. - Ека</w:t>
      </w:r>
      <w:r>
        <w:rPr>
          <w:rFonts w:ascii="Times New Roman" w:hAnsi="Times New Roman" w:cs="Times New Roman"/>
          <w:sz w:val="24"/>
          <w:szCs w:val="24"/>
        </w:rPr>
        <w:t>теринбург</w:t>
      </w:r>
      <w:r w:rsidRPr="009C619D">
        <w:rPr>
          <w:rFonts w:ascii="Times New Roman" w:hAnsi="Times New Roman" w:cs="Times New Roman"/>
          <w:sz w:val="24"/>
          <w:szCs w:val="24"/>
        </w:rPr>
        <w:t xml:space="preserve">: Издательство Уральского университета, 2012. - </w:t>
      </w:r>
      <w:r>
        <w:rPr>
          <w:rFonts w:ascii="Times New Roman" w:hAnsi="Times New Roman" w:cs="Times New Roman"/>
          <w:sz w:val="24"/>
          <w:szCs w:val="24"/>
        </w:rPr>
        <w:t>108 с. - ISBN 978-5-7996-0789-0</w:t>
      </w:r>
      <w:r w:rsidRPr="009C619D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9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http://biblioclub.ru/index.php?page=book&amp;id=239715</w:t>
        </w:r>
      </w:hyperlink>
      <w:r w:rsidRPr="009C61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9FA" w:rsidRPr="008D62BF" w:rsidRDefault="00F779FA" w:rsidP="00C84691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C619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укушкина, И.И. Коллоидная химия</w:t>
      </w:r>
      <w:r w:rsidRPr="009C619D">
        <w:rPr>
          <w:rFonts w:ascii="Times New Roman" w:hAnsi="Times New Roman" w:cs="Times New Roman"/>
          <w:sz w:val="24"/>
          <w:szCs w:val="24"/>
        </w:rPr>
        <w:t>: учебное пособие / И.И. Кукушки</w:t>
      </w:r>
      <w:r>
        <w:rPr>
          <w:rFonts w:ascii="Times New Roman" w:hAnsi="Times New Roman" w:cs="Times New Roman"/>
          <w:sz w:val="24"/>
          <w:szCs w:val="24"/>
        </w:rPr>
        <w:t>на, А.Ю. Митрофанов. - Кемерово</w:t>
      </w:r>
      <w:r w:rsidRPr="009C619D">
        <w:rPr>
          <w:rFonts w:ascii="Times New Roman" w:hAnsi="Times New Roman" w:cs="Times New Roman"/>
          <w:sz w:val="24"/>
          <w:szCs w:val="24"/>
        </w:rPr>
        <w:t xml:space="preserve">: Кемеровский государственный университет, 2010. - </w:t>
      </w:r>
      <w:r>
        <w:rPr>
          <w:rFonts w:ascii="Times New Roman" w:hAnsi="Times New Roman" w:cs="Times New Roman"/>
          <w:sz w:val="24"/>
          <w:szCs w:val="24"/>
        </w:rPr>
        <w:t>216 с. - ISBN 978-5-8353-1084-5</w:t>
      </w:r>
      <w:r w:rsidRPr="009C619D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0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http://biblioclub.ru/index.php?page=book&amp;id=232755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79FA" w:rsidRPr="008D62BF" w:rsidRDefault="00F779FA" w:rsidP="00F77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779FA" w:rsidRPr="008D62BF" w:rsidRDefault="00F779FA" w:rsidP="00F77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F779FA" w:rsidRDefault="00F779FA" w:rsidP="00C84691">
      <w:pPr>
        <w:numPr>
          <w:ilvl w:val="1"/>
          <w:numId w:val="36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19D">
        <w:rPr>
          <w:rFonts w:ascii="Times New Roman" w:hAnsi="Times New Roman" w:cs="Times New Roman"/>
          <w:sz w:val="24"/>
          <w:szCs w:val="24"/>
        </w:rPr>
        <w:t>Кудряшева Н.С. Физическая химия: учеб</w:t>
      </w:r>
      <w:proofErr w:type="gramStart"/>
      <w:r w:rsidRPr="009C619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C619D">
        <w:rPr>
          <w:rFonts w:ascii="Times New Roman" w:hAnsi="Times New Roman" w:cs="Times New Roman"/>
          <w:sz w:val="24"/>
          <w:szCs w:val="24"/>
        </w:rPr>
        <w:t>ля бакалавров: допущено М-вом образования и науки РФ/ Н.С. Кудряшева, Л.Г. Бондарева.— М.: Юрайт, 2012.</w:t>
      </w:r>
    </w:p>
    <w:p w:rsidR="00F779FA" w:rsidRPr="009C619D" w:rsidRDefault="00F779FA" w:rsidP="00C84691">
      <w:pPr>
        <w:numPr>
          <w:ilvl w:val="1"/>
          <w:numId w:val="36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умм Б.Д. Основы коллоидной хими</w:t>
      </w:r>
      <w:r w:rsidRPr="008D62BF">
        <w:rPr>
          <w:rFonts w:ascii="Times New Roman" w:hAnsi="Times New Roman" w:cs="Times New Roman"/>
          <w:sz w:val="24"/>
          <w:szCs w:val="24"/>
        </w:rPr>
        <w:t>и: учеб</w:t>
      </w:r>
      <w:proofErr w:type="gramStart"/>
      <w:r w:rsidRPr="008D62B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D62BF">
        <w:rPr>
          <w:rFonts w:ascii="Times New Roman" w:hAnsi="Times New Roman" w:cs="Times New Roman"/>
          <w:sz w:val="24"/>
          <w:szCs w:val="24"/>
        </w:rPr>
        <w:t>особие для студентов: допущено УМО по классич. университет. образованию/ Б.Д. Сумм. -2-е изд., стереотип.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2BF">
        <w:rPr>
          <w:rFonts w:ascii="Times New Roman" w:hAnsi="Times New Roman" w:cs="Times New Roman"/>
          <w:sz w:val="24"/>
          <w:szCs w:val="24"/>
        </w:rPr>
        <w:t>— М.: Академия, 2007.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2BF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2BF">
        <w:rPr>
          <w:rFonts w:ascii="Times New Roman" w:hAnsi="Times New Roman" w:cs="Times New Roman"/>
          <w:sz w:val="24"/>
          <w:szCs w:val="24"/>
        </w:rPr>
        <w:t>239 с.— (Высшее профессиональное образование).— Библиогр.: с. 237.— ISBN 5-76-95-4041–7.</w:t>
      </w:r>
    </w:p>
    <w:p w:rsidR="00F779FA" w:rsidRDefault="00F779FA" w:rsidP="00C84691">
      <w:pPr>
        <w:numPr>
          <w:ilvl w:val="1"/>
          <w:numId w:val="36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Лидин Р.А. Константы неорганических веществ: Справочник/ Р.А. Лидин, Л. Л. Андреева, В.А. Молочко. -2-е изд., перераб. и доп. — М.: Дрофа, 2006. −685 с. — ISBN 5-71-07-8085–5.</w:t>
      </w:r>
    </w:p>
    <w:p w:rsidR="00F779FA" w:rsidRPr="009C619D" w:rsidRDefault="00F779FA" w:rsidP="00C84691">
      <w:pPr>
        <w:numPr>
          <w:ilvl w:val="1"/>
          <w:numId w:val="36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Коллоидная химия</w:t>
      </w:r>
      <w:r w:rsidRPr="009C619D">
        <w:rPr>
          <w:rFonts w:ascii="Times New Roman" w:hAnsi="Times New Roman" w:cs="Times New Roman"/>
          <w:sz w:val="24"/>
          <w:szCs w:val="24"/>
        </w:rPr>
        <w:t>: учебное пособие / Н. Францева, Е. Ром</w:t>
      </w:r>
      <w:r>
        <w:rPr>
          <w:rFonts w:ascii="Times New Roman" w:hAnsi="Times New Roman" w:cs="Times New Roman"/>
          <w:sz w:val="24"/>
          <w:szCs w:val="24"/>
        </w:rPr>
        <w:t>аненко, Ю. Безгина, Е. Волосова</w:t>
      </w:r>
      <w:r w:rsidRPr="009C619D">
        <w:rPr>
          <w:rFonts w:ascii="Times New Roman" w:hAnsi="Times New Roman" w:cs="Times New Roman"/>
          <w:sz w:val="24"/>
          <w:szCs w:val="24"/>
        </w:rPr>
        <w:t>; Министерство сельского хозяйства Российской Федерации, ФГБОУ ВПО «Ставоропольский государственный агра</w:t>
      </w:r>
      <w:r>
        <w:rPr>
          <w:rFonts w:ascii="Times New Roman" w:hAnsi="Times New Roman" w:cs="Times New Roman"/>
          <w:sz w:val="24"/>
          <w:szCs w:val="24"/>
        </w:rPr>
        <w:t xml:space="preserve">рный университет». - Ставрополь: Параграф, 2012. - </w:t>
      </w:r>
      <w:r>
        <w:rPr>
          <w:rFonts w:ascii="Times New Roman" w:hAnsi="Times New Roman" w:cs="Times New Roman"/>
          <w:sz w:val="24"/>
          <w:szCs w:val="24"/>
        </w:rPr>
        <w:lastRenderedPageBreak/>
        <w:t>52 с.</w:t>
      </w:r>
      <w:r w:rsidRPr="009C619D">
        <w:rPr>
          <w:rFonts w:ascii="Times New Roman" w:hAnsi="Times New Roman" w:cs="Times New Roman"/>
          <w:sz w:val="24"/>
          <w:szCs w:val="24"/>
        </w:rPr>
        <w:t>: ил.,</w:t>
      </w:r>
      <w:r>
        <w:rPr>
          <w:rFonts w:ascii="Times New Roman" w:hAnsi="Times New Roman" w:cs="Times New Roman"/>
          <w:sz w:val="24"/>
          <w:szCs w:val="24"/>
        </w:rPr>
        <w:t xml:space="preserve"> табл., схем. - Библиогр. в кн.</w:t>
      </w:r>
      <w:r w:rsidRPr="009C619D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1" w:history="1">
        <w:r w:rsidRPr="009C619D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http://biblioclub.ru/index.php?page=book&amp;id=277427</w:t>
        </w:r>
      </w:hyperlink>
      <w:r w:rsidRPr="009C619D">
        <w:rPr>
          <w:rFonts w:ascii="Times New Roman" w:hAnsi="Times New Roman" w:cs="Times New Roman"/>
          <w:sz w:val="24"/>
          <w:szCs w:val="24"/>
        </w:rPr>
        <w:t>.</w:t>
      </w:r>
    </w:p>
    <w:p w:rsidR="00F779FA" w:rsidRPr="008D62BF" w:rsidRDefault="00F779FA" w:rsidP="00F77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779FA" w:rsidRPr="008D62BF" w:rsidRDefault="00F779FA" w:rsidP="00C84691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1.</w:t>
      </w:r>
      <w:r w:rsidRPr="008D62BF">
        <w:rPr>
          <w:rFonts w:ascii="Times New Roman" w:hAnsi="Times New Roman" w:cs="Times New Roman"/>
          <w:sz w:val="24"/>
          <w:szCs w:val="24"/>
        </w:rPr>
        <w:tab/>
        <w:t>Тростин В.Л., Кудрявцев Л.Ф. Физическая химия. Учебно-методическое пособие. Н.Новгород.: Изд-во НГПУ, 2009.</w:t>
      </w:r>
    </w:p>
    <w:p w:rsidR="00F779FA" w:rsidRPr="008D62BF" w:rsidRDefault="00F779FA" w:rsidP="00F77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79FA" w:rsidRPr="00B06F4C" w:rsidRDefault="00F779FA" w:rsidP="00F77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06F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779FA" w:rsidRPr="00B06F4C" w:rsidRDefault="00F779FA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F4C">
        <w:rPr>
          <w:rFonts w:ascii="Times New Roman" w:hAnsi="Times New Roman" w:cs="Times New Roman"/>
          <w:sz w:val="24"/>
          <w:szCs w:val="24"/>
        </w:rPr>
        <w:t xml:space="preserve">1. </w:t>
      </w:r>
      <w:r w:rsidRPr="00670113">
        <w:rPr>
          <w:rFonts w:ascii="Times New Roman" w:hAnsi="Times New Roman" w:cs="Times New Roman"/>
          <w:sz w:val="24"/>
          <w:szCs w:val="24"/>
        </w:rPr>
        <w:t>Булидорова, Г.В. Первы</w:t>
      </w:r>
      <w:r>
        <w:rPr>
          <w:rFonts w:ascii="Times New Roman" w:hAnsi="Times New Roman" w:cs="Times New Roman"/>
          <w:sz w:val="24"/>
          <w:szCs w:val="24"/>
        </w:rPr>
        <w:t>й и второй законы термодинамики</w:t>
      </w:r>
      <w:r w:rsidRPr="00670113">
        <w:rPr>
          <w:rFonts w:ascii="Times New Roman" w:hAnsi="Times New Roman" w:cs="Times New Roman"/>
          <w:sz w:val="24"/>
          <w:szCs w:val="24"/>
        </w:rPr>
        <w:t>: учебно-методическое пособие / Г.В. Булидорова, К</w:t>
      </w:r>
      <w:r>
        <w:rPr>
          <w:rFonts w:ascii="Times New Roman" w:hAnsi="Times New Roman" w:cs="Times New Roman"/>
          <w:sz w:val="24"/>
          <w:szCs w:val="24"/>
        </w:rPr>
        <w:t>.А. Романова, Ю.Г. Галяметдинов</w:t>
      </w:r>
      <w:r w:rsidRPr="00670113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РФ, Казанский национальный исследовательский технологический университет. </w:t>
      </w:r>
      <w:r>
        <w:rPr>
          <w:rFonts w:ascii="Times New Roman" w:hAnsi="Times New Roman" w:cs="Times New Roman"/>
          <w:sz w:val="24"/>
          <w:szCs w:val="24"/>
        </w:rPr>
        <w:t>- Казань: КНИТУ, 2017. - 84 с.</w:t>
      </w:r>
      <w:r w:rsidRPr="00670113">
        <w:rPr>
          <w:rFonts w:ascii="Times New Roman" w:hAnsi="Times New Roman" w:cs="Times New Roman"/>
          <w:sz w:val="24"/>
          <w:szCs w:val="24"/>
        </w:rPr>
        <w:t>: схем., табл., ил.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978-5-7882-2131-1</w:t>
      </w:r>
      <w:r w:rsidRPr="00670113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2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http://biblioclub.ru/index.php?page=book&amp;id=500564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79FA" w:rsidRDefault="00F779FA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6F4C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szCs w:val="24"/>
        </w:rPr>
        <w:t>Физическая химия</w:t>
      </w:r>
      <w:r w:rsidRPr="00670113">
        <w:rPr>
          <w:rFonts w:ascii="Times New Roman" w:hAnsi="Times New Roman" w:cs="Times New Roman"/>
          <w:color w:val="000000"/>
          <w:sz w:val="24"/>
          <w:szCs w:val="24"/>
        </w:rPr>
        <w:t>: учебное пособие / Н.М. Селиванова, Л.А. Па</w:t>
      </w:r>
      <w:r>
        <w:rPr>
          <w:rFonts w:ascii="Times New Roman" w:hAnsi="Times New Roman" w:cs="Times New Roman"/>
          <w:color w:val="000000"/>
          <w:sz w:val="24"/>
          <w:szCs w:val="24"/>
        </w:rPr>
        <w:t>вличенко, Г.В. Булидорова и др.</w:t>
      </w:r>
      <w:r w:rsidRPr="00670113">
        <w:rPr>
          <w:rFonts w:ascii="Times New Roman" w:hAnsi="Times New Roman" w:cs="Times New Roman"/>
          <w:color w:val="000000"/>
          <w:sz w:val="24"/>
          <w:szCs w:val="24"/>
        </w:rPr>
        <w:t>; Министерство образования и науки РФ, Казанский национальный исследовательский технол</w:t>
      </w:r>
      <w:r>
        <w:rPr>
          <w:rFonts w:ascii="Times New Roman" w:hAnsi="Times New Roman" w:cs="Times New Roman"/>
          <w:color w:val="000000"/>
          <w:sz w:val="24"/>
          <w:szCs w:val="24"/>
        </w:rPr>
        <w:t>огический университет. - Казань</w:t>
      </w:r>
      <w:r w:rsidRPr="00670113">
        <w:rPr>
          <w:rFonts w:ascii="Times New Roman" w:hAnsi="Times New Roman" w:cs="Times New Roman"/>
          <w:color w:val="000000"/>
          <w:sz w:val="24"/>
          <w:szCs w:val="24"/>
        </w:rPr>
        <w:t>: КНИТУ, 2</w:t>
      </w:r>
      <w:r>
        <w:rPr>
          <w:rFonts w:ascii="Times New Roman" w:hAnsi="Times New Roman" w:cs="Times New Roman"/>
          <w:color w:val="000000"/>
          <w:sz w:val="24"/>
          <w:szCs w:val="24"/>
        </w:rPr>
        <w:t>016. - 188 с.</w:t>
      </w:r>
      <w:r w:rsidRPr="00670113">
        <w:rPr>
          <w:rFonts w:ascii="Times New Roman" w:hAnsi="Times New Roman" w:cs="Times New Roman"/>
          <w:color w:val="000000"/>
          <w:sz w:val="24"/>
          <w:szCs w:val="24"/>
        </w:rPr>
        <w:t>: схем., табл., ил. - библиогр.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кн. - ISBN 978-5-7882-2009-3</w:t>
      </w:r>
      <w:r w:rsidRPr="00670113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13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http://biblioclub.ru/index.php?page=book&amp;id=500700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779FA" w:rsidRPr="00301BF7" w:rsidRDefault="00F779FA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301BF7">
        <w:rPr>
          <w:rFonts w:ascii="Times New Roman" w:hAnsi="Times New Roman" w:cs="Times New Roman"/>
          <w:sz w:val="24"/>
          <w:szCs w:val="24"/>
        </w:rPr>
        <w:t xml:space="preserve"> Пиманова Н.А. </w:t>
      </w:r>
      <w:r>
        <w:rPr>
          <w:rFonts w:ascii="Times New Roman" w:hAnsi="Times New Roman" w:cs="Times New Roman"/>
          <w:sz w:val="24"/>
          <w:szCs w:val="24"/>
        </w:rPr>
        <w:t>Физическая и коллоидная химия</w:t>
      </w:r>
      <w:r w:rsidRPr="00301BF7">
        <w:rPr>
          <w:rFonts w:ascii="Times New Roman" w:hAnsi="Times New Roman" w:cs="Times New Roman"/>
          <w:sz w:val="24"/>
          <w:szCs w:val="24"/>
        </w:rPr>
        <w:t xml:space="preserve"> [Электронный ресурс]: сетевой электр. учебно-метод. комплекс по направлению 44.03.05 "Педагогическое образование профилю подготовки </w:t>
      </w:r>
      <w:r>
        <w:rPr>
          <w:rFonts w:ascii="Times New Roman" w:hAnsi="Times New Roman" w:cs="Times New Roman"/>
          <w:sz w:val="24"/>
          <w:szCs w:val="24"/>
        </w:rPr>
        <w:t xml:space="preserve">"Биология и химия"/ </w:t>
      </w:r>
      <w:r w:rsidRPr="00301BF7">
        <w:rPr>
          <w:rFonts w:ascii="Times New Roman" w:hAnsi="Times New Roman" w:cs="Times New Roman"/>
          <w:sz w:val="24"/>
          <w:szCs w:val="24"/>
        </w:rPr>
        <w:t xml:space="preserve">А.Н. Пиманова; Ниж. гос. педаг. ун-т им. К.Минина: офиц. сайт. - Режим доступа: </w:t>
      </w:r>
      <w:hyperlink r:id="rId14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https://edu.mininuniver.ru/course/view.php?id=2188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(часть 1), </w:t>
      </w:r>
      <w:hyperlink r:id="rId15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https://edu.mininuniver.ru/course/view.php?id=2189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(Часть 2)</w:t>
      </w:r>
      <w:r w:rsidRPr="00301BF7">
        <w:rPr>
          <w:rFonts w:ascii="Times New Roman" w:hAnsi="Times New Roman" w:cs="Times New Roman"/>
          <w:sz w:val="24"/>
          <w:szCs w:val="24"/>
        </w:rPr>
        <w:t>, для доступа к ресурсу необходима авторизация - Загл. с экрана.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779FA" w:rsidRPr="008D62BF" w:rsidRDefault="00F779FA" w:rsidP="00F779F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779FA" w:rsidRPr="008D62BF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F779FA" w:rsidRPr="00FF76D2" w:rsidRDefault="00F779FA" w:rsidP="00F779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с соответствующим химическим оборудованием и реактивами для лабораторных работ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F779FA" w:rsidRDefault="00F779FA" w:rsidP="00F779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F779FA" w:rsidRDefault="00F779FA" w:rsidP="00F779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F779FA" w:rsidRPr="00596F27" w:rsidRDefault="00F779FA" w:rsidP="00F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F779FA" w:rsidRPr="00617B3C" w:rsidRDefault="00F779FA" w:rsidP="00F77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F779FA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F779FA" w:rsidRPr="00027F8A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F779FA" w:rsidRPr="00027F8A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F779FA" w:rsidRPr="00596F27" w:rsidRDefault="00F779FA" w:rsidP="00F77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779FA" w:rsidRPr="00167EDB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F779FA" w:rsidRPr="007F3276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F779FA" w:rsidRPr="007F3276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F779FA" w:rsidRPr="007F3276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F779FA" w:rsidRPr="007F3276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F779FA" w:rsidRPr="007F3276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79FA" w:rsidRPr="007F3276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79FA" w:rsidRPr="007F3276" w:rsidRDefault="00F779FA" w:rsidP="00F77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F779FA" w:rsidRPr="008D62BF" w:rsidRDefault="00F779FA" w:rsidP="00F779FA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55ACB" w:rsidRPr="008D62BF" w:rsidRDefault="00E55ACB" w:rsidP="008D62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 w:rsidR="00F779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E55ACB" w:rsidRPr="00B20D53" w:rsidRDefault="006362B6" w:rsidP="008D6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«</w:t>
      </w:r>
      <w:r w:rsidR="00E55ACB" w:rsidRPr="00B20D53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ОСНОВЫ КВАНТОВОЙ ХИМИИ»</w:t>
      </w:r>
    </w:p>
    <w:p w:rsidR="00E55ACB" w:rsidRPr="008D62BF" w:rsidRDefault="00E55ACB" w:rsidP="008D62B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по дисциплине «Строение вещества и основы квантовой химии» подготовлена для студентов-бакалавров, обучающихся по направлению подготовки </w:t>
      </w:r>
      <w:r w:rsidRPr="008D62BF">
        <w:rPr>
          <w:rFonts w:ascii="Times New Roman" w:hAnsi="Times New Roman" w:cs="Times New Roman"/>
          <w:sz w:val="24"/>
          <w:szCs w:val="24"/>
        </w:rPr>
        <w:t>44.03.05 Педагогическое образование</w:t>
      </w:r>
      <w:r w:rsidR="006362B6">
        <w:rPr>
          <w:rFonts w:ascii="Times New Roman" w:hAnsi="Times New Roman" w:cs="Times New Roman"/>
          <w:sz w:val="24"/>
          <w:szCs w:val="24"/>
        </w:rPr>
        <w:t xml:space="preserve"> (с двумя профилями подготовки)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, профилю подготовки «Биология и Химия», и учитывает требования ФГОС ВО. Предложенная программа составлена в соответствии с новым учебным планом. 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Дисциплина К.М.1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4B2ED3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>. «О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сновы квантовой химии» относится к базовой части комплексного модуля предметной подготовки К.М.1</w:t>
      </w:r>
      <w:r w:rsidR="006362B6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 «Физическая и квантовая химия». Дисциплина «Строение вещества и основы квантовой химии» изучается студентами в 5 семестре на 3 курсе.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55ACB" w:rsidRPr="008D62BF" w:rsidRDefault="00E55ACB" w:rsidP="008D62B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3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D62BF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8D62BF">
        <w:rPr>
          <w:rFonts w:ascii="Times New Roman" w:hAnsi="Times New Roman" w:cs="Times New Roman"/>
          <w:color w:val="000000"/>
          <w:sz w:val="24"/>
          <w:szCs w:val="24"/>
        </w:rPr>
        <w:t>формирование знаний основам квантовой химии, ознакомление с квантово-химическими методами описания геометрического строения и электронной структуры химических соединений.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55ACB" w:rsidRPr="008D62BF" w:rsidRDefault="00E55ACB" w:rsidP="008D62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2BF">
        <w:rPr>
          <w:rFonts w:ascii="Times New Roman" w:hAnsi="Times New Roman" w:cs="Times New Roman"/>
          <w:color w:val="000000"/>
          <w:sz w:val="24"/>
          <w:szCs w:val="24"/>
        </w:rPr>
        <w:t xml:space="preserve"> - сформировать теоретические знания студентов в области квантовой химии, </w:t>
      </w:r>
    </w:p>
    <w:p w:rsidR="00E55ACB" w:rsidRPr="008D62BF" w:rsidRDefault="00E55ACB" w:rsidP="008D62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- развить практические умения и навыки по описанию геометрического строения и электронной структуры химических соединений.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A39A7" w:rsidRPr="008D62BF" w:rsidRDefault="004A39A7" w:rsidP="00F2242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3"/>
        <w:gridCol w:w="2283"/>
        <w:gridCol w:w="1130"/>
        <w:gridCol w:w="2111"/>
        <w:gridCol w:w="1146"/>
        <w:gridCol w:w="2231"/>
      </w:tblGrid>
      <w:tr w:rsidR="004B2ED3" w:rsidRPr="00C84691" w:rsidTr="00C84691">
        <w:trPr>
          <w:trHeight w:val="385"/>
        </w:trPr>
        <w:tc>
          <w:tcPr>
            <w:tcW w:w="930" w:type="dxa"/>
          </w:tcPr>
          <w:p w:rsidR="004B2ED3" w:rsidRPr="00C84691" w:rsidRDefault="004B2ED3" w:rsidP="00EF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31" w:type="dxa"/>
          </w:tcPr>
          <w:p w:rsidR="004B2ED3" w:rsidRPr="00C84691" w:rsidRDefault="004B2ED3" w:rsidP="00EF5C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04" w:type="dxa"/>
          </w:tcPr>
          <w:p w:rsidR="004B2ED3" w:rsidRPr="00C84691" w:rsidRDefault="004B2ED3" w:rsidP="00EF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63" w:type="dxa"/>
          </w:tcPr>
          <w:p w:rsidR="004B2ED3" w:rsidRPr="00C84691" w:rsidRDefault="004B2ED3" w:rsidP="00EF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20" w:type="dxa"/>
            <w:shd w:val="clear" w:color="000000" w:fill="FFFFFF"/>
          </w:tcPr>
          <w:p w:rsidR="004B2ED3" w:rsidRPr="00C84691" w:rsidRDefault="004B2ED3" w:rsidP="00EF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Код ИДК</w:t>
            </w:r>
          </w:p>
        </w:tc>
        <w:tc>
          <w:tcPr>
            <w:tcW w:w="2180" w:type="dxa"/>
            <w:shd w:val="clear" w:color="000000" w:fill="FFFFFF"/>
          </w:tcPr>
          <w:p w:rsidR="004B2ED3" w:rsidRPr="00C84691" w:rsidRDefault="004B2ED3" w:rsidP="00EF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84691" w:rsidRPr="00C84691" w:rsidTr="00C84691">
        <w:trPr>
          <w:trHeight w:val="3898"/>
        </w:trPr>
        <w:tc>
          <w:tcPr>
            <w:tcW w:w="930" w:type="dxa"/>
          </w:tcPr>
          <w:p w:rsidR="00C84691" w:rsidRPr="00C84691" w:rsidRDefault="00C84691" w:rsidP="00C84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231" w:type="dxa"/>
          </w:tcPr>
          <w:p w:rsidR="00C84691" w:rsidRPr="00C84691" w:rsidRDefault="00C84691" w:rsidP="00C8469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умения применять теоретические основы физической и квантовой химии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 </w:t>
            </w:r>
          </w:p>
        </w:tc>
        <w:tc>
          <w:tcPr>
            <w:tcW w:w="1104" w:type="dxa"/>
          </w:tcPr>
          <w:p w:rsidR="00C84691" w:rsidRPr="00C84691" w:rsidRDefault="00C84691" w:rsidP="00C84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</w:tc>
        <w:tc>
          <w:tcPr>
            <w:tcW w:w="2063" w:type="dxa"/>
          </w:tcPr>
          <w:p w:rsidR="00C84691" w:rsidRPr="00C84691" w:rsidRDefault="00C84691" w:rsidP="00C84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основными понятиями и законами квантовой химии и умения устанавливать необходимые взаимосвязи понятий для решения конкретных задач по квантовой химии.</w:t>
            </w:r>
          </w:p>
        </w:tc>
        <w:tc>
          <w:tcPr>
            <w:tcW w:w="1120" w:type="dxa"/>
            <w:shd w:val="clear" w:color="000000" w:fill="FFFFFF"/>
          </w:tcPr>
          <w:p w:rsidR="00C84691" w:rsidRPr="00C84691" w:rsidRDefault="00C84691" w:rsidP="00C8469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</w:tc>
        <w:tc>
          <w:tcPr>
            <w:tcW w:w="2180" w:type="dxa"/>
            <w:shd w:val="clear" w:color="000000" w:fill="FFFFFF"/>
          </w:tcPr>
          <w:p w:rsidR="00C84691" w:rsidRPr="00C84691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C84691" w:rsidRPr="00C84691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C84691" w:rsidRPr="00C84691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  <w:tr w:rsidR="00C84691" w:rsidRPr="00350EB3" w:rsidTr="00C84691">
        <w:trPr>
          <w:trHeight w:val="3108"/>
        </w:trPr>
        <w:tc>
          <w:tcPr>
            <w:tcW w:w="930" w:type="dxa"/>
          </w:tcPr>
          <w:p w:rsidR="00C84691" w:rsidRPr="00C84691" w:rsidRDefault="00C84691" w:rsidP="00C84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231" w:type="dxa"/>
          </w:tcPr>
          <w:p w:rsidR="00C84691" w:rsidRPr="00C84691" w:rsidRDefault="00C84691" w:rsidP="00C8469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химических знаний по</w:t>
            </w:r>
            <w:r w:rsidRPr="00C84691">
              <w:t xml:space="preserve"> </w:t>
            </w: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физической и квантовой химии для формирования естественнонаучной картины мира, ориентирования в современном информационном пространстве и осуществления профессиональной деятельности.</w:t>
            </w:r>
          </w:p>
        </w:tc>
        <w:tc>
          <w:tcPr>
            <w:tcW w:w="1104" w:type="dxa"/>
          </w:tcPr>
          <w:p w:rsidR="00C84691" w:rsidRPr="00C84691" w:rsidRDefault="00C84691" w:rsidP="00C84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</w:rPr>
              <w:t>ОР.2-1-1</w:t>
            </w:r>
          </w:p>
        </w:tc>
        <w:tc>
          <w:tcPr>
            <w:tcW w:w="2063" w:type="dxa"/>
          </w:tcPr>
          <w:p w:rsidR="00C84691" w:rsidRPr="00C84691" w:rsidRDefault="00C84691" w:rsidP="00C84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навыки применения знаний в области квантовой </w:t>
            </w:r>
            <w:r w:rsidRPr="00C84691">
              <w:rPr>
                <w:rFonts w:ascii="Times New Roman" w:hAnsi="Times New Roman"/>
                <w:sz w:val="20"/>
                <w:szCs w:val="20"/>
              </w:rPr>
              <w:t>химии, умения осуществлять информационный поиск для решения практических задач по квантовой химии.</w:t>
            </w:r>
          </w:p>
        </w:tc>
        <w:tc>
          <w:tcPr>
            <w:tcW w:w="1120" w:type="dxa"/>
            <w:shd w:val="clear" w:color="000000" w:fill="FFFFFF"/>
          </w:tcPr>
          <w:p w:rsidR="00C84691" w:rsidRPr="00C84691" w:rsidRDefault="00C84691" w:rsidP="00C8469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</w:tc>
        <w:tc>
          <w:tcPr>
            <w:tcW w:w="2180" w:type="dxa"/>
            <w:shd w:val="clear" w:color="000000" w:fill="FFFFFF"/>
          </w:tcPr>
          <w:p w:rsidR="00C84691" w:rsidRPr="00C84691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C84691" w:rsidRPr="00C84691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C84691" w:rsidRPr="00BB267A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</w:tbl>
    <w:p w:rsidR="004B2ED3" w:rsidRDefault="004B2ED3" w:rsidP="004B2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55ACB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:rsidR="00E17744" w:rsidRPr="008D62BF" w:rsidRDefault="00E17744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4"/>
        <w:gridCol w:w="1282"/>
        <w:gridCol w:w="1305"/>
        <w:gridCol w:w="1451"/>
        <w:gridCol w:w="1192"/>
      </w:tblGrid>
      <w:tr w:rsidR="00E55ACB" w:rsidRPr="0063304C" w:rsidTr="0063304C">
        <w:trPr>
          <w:trHeight w:val="203"/>
        </w:trPr>
        <w:tc>
          <w:tcPr>
            <w:tcW w:w="4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ACB" w:rsidRPr="0063304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63304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ACB" w:rsidRPr="0063304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63304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3304C" w:rsidRPr="0063304C" w:rsidTr="0063304C">
        <w:trPr>
          <w:trHeight w:val="533"/>
        </w:trPr>
        <w:tc>
          <w:tcPr>
            <w:tcW w:w="45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04C" w:rsidRPr="0063304C" w:rsidRDefault="0063304C" w:rsidP="00633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Прак. раб.</w:t>
            </w: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Введение в курс «Строение молекул и основы квантовой химии».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633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курс «Строение молекул и основы квантовой химии».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Строение электронной оболочки атомов химических элементов.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633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633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Корпускулярно-волновая природа электрона. Основные положения </w:t>
            </w:r>
            <w:r w:rsidRPr="00633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квантовой механики. Квантовые числа, энергетические уровни, атомные орбитали (АО), их симметрия относительно ядра атома.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633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2.2 </w:t>
            </w:r>
            <w:r w:rsidRPr="00633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химических элементов: s-, p-, d- и f-элементы. Их валентная группировка электронов. Энергетическая характеристика атомов элементов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633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6330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Строение молекул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3.1 </w:t>
            </w:r>
            <w:r w:rsidRPr="00633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волновом уравнении Шредингера. Квантовая теория образования химической связи: методы ВС и МО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3.2 </w:t>
            </w:r>
            <w:r w:rsidRPr="00633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Гибридизация АО. Направленность и насыщаемость ковалентной химической связи, ее полярность. Локализованные и   делокализованные химические связи. Валентность и степень окисления атомов химических элементов в их соединениях.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3.3 </w:t>
            </w:r>
            <w:r w:rsidRPr="00633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Координационные соединения, их строение и свойства.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0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Супрамолекулярный уровень организации вещества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3304C" w:rsidRPr="0063304C" w:rsidRDefault="0063304C" w:rsidP="004B2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4.1 </w:t>
            </w:r>
            <w:r w:rsidRPr="00633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Межмолекулярные (невалентные) силы взаимодействия Ван-дер-Ваальса. Водородная и металлическая связи.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633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4C" w:rsidRPr="0063304C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4.2 </w:t>
            </w:r>
            <w:r w:rsidRPr="00633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Кристаллы. Кристаллические решетки, их типы. Свойства веществ в конденсированном состоянии.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4C" w:rsidRPr="008D62BF" w:rsidTr="0063304C">
        <w:trPr>
          <w:trHeight w:val="357"/>
        </w:trPr>
        <w:tc>
          <w:tcPr>
            <w:tcW w:w="4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63304C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8D62BF" w:rsidRDefault="0063304C" w:rsidP="0063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0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D17B70" w:rsidRPr="008D62BF" w:rsidRDefault="00D17B70" w:rsidP="001F5B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E55ACB" w:rsidRPr="008D62BF" w:rsidRDefault="00E55ACB" w:rsidP="008D62B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лекция;</w:t>
      </w:r>
    </w:p>
    <w:p w:rsidR="00E55ACB" w:rsidRPr="008D62BF" w:rsidRDefault="00E55ACB" w:rsidP="008D62B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практическая работа;</w:t>
      </w:r>
    </w:p>
    <w:p w:rsidR="00E55ACB" w:rsidRPr="008D62BF" w:rsidRDefault="00E55ACB" w:rsidP="008D62B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учебная дискуссия;</w:t>
      </w:r>
    </w:p>
    <w:p w:rsidR="00E55ACB" w:rsidRPr="008D62BF" w:rsidRDefault="00E55ACB" w:rsidP="008D62B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проблемно-исследовательский метод.</w:t>
      </w:r>
    </w:p>
    <w:p w:rsidR="00C84691" w:rsidRPr="00904206" w:rsidRDefault="00C84691" w:rsidP="00C8469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C84691" w:rsidRPr="00904206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C84691" w:rsidRPr="00904206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C84691" w:rsidRPr="00482C53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 xml:space="preserve">ехнология объяснительно-иллюстративного обучения </w:t>
      </w:r>
      <w:r w:rsidRPr="00904206">
        <w:rPr>
          <w:rFonts w:ascii="Times New Roman" w:hAnsi="Times New Roman"/>
          <w:sz w:val="24"/>
          <w:szCs w:val="24"/>
        </w:rPr>
        <w:lastRenderedPageBreak/>
        <w:t>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C84691" w:rsidRPr="00685C59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C84691" w:rsidRPr="00904206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C84691" w:rsidRPr="008D62BF" w:rsidRDefault="00C84691" w:rsidP="00C84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20D53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B20D53" w:rsidRPr="00B20D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Рейтинг-план </w:t>
      </w:r>
    </w:p>
    <w:p w:rsidR="00E55ACB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 w:rsidR="00B20D5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C84691" w:rsidRPr="008D62BF" w:rsidRDefault="00C84691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7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45"/>
        <w:gridCol w:w="15"/>
        <w:gridCol w:w="1481"/>
        <w:gridCol w:w="1870"/>
        <w:gridCol w:w="1740"/>
        <w:gridCol w:w="1426"/>
        <w:gridCol w:w="1168"/>
        <w:gridCol w:w="877"/>
        <w:gridCol w:w="878"/>
      </w:tblGrid>
      <w:tr w:rsidR="00E55ACB" w:rsidRPr="00C84691" w:rsidTr="004B2ED3">
        <w:trPr>
          <w:trHeight w:val="600"/>
        </w:trPr>
        <w:tc>
          <w:tcPr>
            <w:tcW w:w="5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C84691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min</w:t>
            </w: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C84691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max</w:t>
            </w: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E55ACB" w:rsidRPr="00C84691" w:rsidTr="004B2ED3">
        <w:trPr>
          <w:trHeight w:val="300"/>
        </w:trPr>
        <w:tc>
          <w:tcPr>
            <w:tcW w:w="547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55ACB" w:rsidRPr="00C84691" w:rsidTr="004B2ED3">
        <w:trPr>
          <w:trHeight w:val="300"/>
        </w:trPr>
        <w:tc>
          <w:tcPr>
            <w:tcW w:w="5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4B2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ОР.1-1-1 ОР.2-1-1 </w:t>
            </w:r>
          </w:p>
        </w:tc>
        <w:tc>
          <w:tcPr>
            <w:tcW w:w="1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Посещение семинарских и практических занятий, выполнение контрольной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C43BAC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E55ACB" w:rsidRPr="00C84691" w:rsidTr="004B2ED3">
        <w:trPr>
          <w:trHeight w:val="300"/>
        </w:trPr>
        <w:tc>
          <w:tcPr>
            <w:tcW w:w="5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4B2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ОР.1-1-1 ОР.2-1-1 </w:t>
            </w:r>
          </w:p>
        </w:tc>
        <w:tc>
          <w:tcPr>
            <w:tcW w:w="1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C43BAC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55ACB" w:rsidRPr="00C84691" w:rsidTr="004B2ED3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6362B6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Зачет с оценкой</w:t>
            </w:r>
            <w:r w:rsidR="00E55ACB"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55ACB" w:rsidRPr="00C84691" w:rsidTr="004B2ED3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E17744" w:rsidRDefault="00E17744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316D0" w:rsidRPr="008D62BF" w:rsidRDefault="00B316D0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316D0" w:rsidRPr="008D62BF" w:rsidRDefault="00B316D0" w:rsidP="00B31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B316D0" w:rsidRPr="008D62BF" w:rsidRDefault="00B316D0" w:rsidP="001F5B11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8244"/>
          <w:tab w:val="left" w:pos="9072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Коровин</w:t>
      </w:r>
      <w:r w:rsidRPr="008D62B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D62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D62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Общая химия</w:t>
      </w:r>
      <w:r w:rsidRPr="008D62BF"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Н.В. Коровин</w:t>
      </w:r>
      <w:r w:rsidRPr="008D62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8D62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</w:t>
      </w:r>
      <w:r w:rsidRPr="008D62B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Академия</w:t>
      </w:r>
      <w:r w:rsidRPr="008D62BF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D62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2B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436</w:t>
      </w:r>
      <w:r w:rsidRPr="008D62BF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B316D0" w:rsidRPr="008D62BF" w:rsidRDefault="00B316D0" w:rsidP="001F5B11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8244"/>
          <w:tab w:val="left" w:pos="9072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 xml:space="preserve">2. </w:t>
      </w:r>
      <w:r w:rsidRPr="00922365">
        <w:rPr>
          <w:rFonts w:ascii="Times New Roman" w:hAnsi="Times New Roman" w:cs="Times New Roman"/>
          <w:sz w:val="24"/>
          <w:szCs w:val="24"/>
        </w:rPr>
        <w:t>Апарнев, А.И. Общая химия. Сбор</w:t>
      </w:r>
      <w:r>
        <w:rPr>
          <w:rFonts w:ascii="Times New Roman" w:hAnsi="Times New Roman" w:cs="Times New Roman"/>
          <w:sz w:val="24"/>
          <w:szCs w:val="24"/>
        </w:rPr>
        <w:t>ник заданий с примерами решений</w:t>
      </w:r>
      <w:r w:rsidRPr="00922365">
        <w:rPr>
          <w:rFonts w:ascii="Times New Roman" w:hAnsi="Times New Roman" w:cs="Times New Roman"/>
          <w:sz w:val="24"/>
          <w:szCs w:val="24"/>
        </w:rPr>
        <w:t>: учебное пособие / А.И. Апарн</w:t>
      </w:r>
      <w:r>
        <w:rPr>
          <w:rFonts w:ascii="Times New Roman" w:hAnsi="Times New Roman" w:cs="Times New Roman"/>
          <w:sz w:val="24"/>
          <w:szCs w:val="24"/>
        </w:rPr>
        <w:t>ев, Л.И. Афонина. - Новосибирск</w:t>
      </w:r>
      <w:r w:rsidRPr="00922365">
        <w:rPr>
          <w:rFonts w:ascii="Times New Roman" w:hAnsi="Times New Roman" w:cs="Times New Roman"/>
          <w:sz w:val="24"/>
          <w:szCs w:val="24"/>
        </w:rPr>
        <w:t xml:space="preserve">: НГТУ, 2013. - </w:t>
      </w:r>
      <w:r>
        <w:rPr>
          <w:rFonts w:ascii="Times New Roman" w:hAnsi="Times New Roman" w:cs="Times New Roman"/>
          <w:sz w:val="24"/>
          <w:szCs w:val="24"/>
        </w:rPr>
        <w:t>119 с. - ISBN 978-5-7782-2255-7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6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http://biblioclub.ru/index.php?page=book&amp;id=228947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16D0" w:rsidRPr="008D62BF" w:rsidRDefault="00B316D0" w:rsidP="00B31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B316D0" w:rsidRPr="008D62BF" w:rsidRDefault="00B316D0" w:rsidP="00B31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B316D0" w:rsidRDefault="00B316D0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 xml:space="preserve">1. </w:t>
      </w:r>
      <w:r w:rsidRPr="00922365">
        <w:rPr>
          <w:rFonts w:ascii="Times New Roman" w:hAnsi="Times New Roman" w:cs="Times New Roman"/>
          <w:sz w:val="24"/>
          <w:szCs w:val="24"/>
        </w:rPr>
        <w:t>Мифтахова, Н.</w:t>
      </w:r>
      <w:r>
        <w:rPr>
          <w:rFonts w:ascii="Times New Roman" w:hAnsi="Times New Roman" w:cs="Times New Roman"/>
          <w:sz w:val="24"/>
          <w:szCs w:val="24"/>
        </w:rPr>
        <w:t>Ш. Общая и неорганическая химия</w:t>
      </w:r>
      <w:r w:rsidRPr="00922365">
        <w:rPr>
          <w:rFonts w:ascii="Times New Roman" w:hAnsi="Times New Roman" w:cs="Times New Roman"/>
          <w:sz w:val="24"/>
          <w:szCs w:val="24"/>
        </w:rPr>
        <w:t>: учебное пособие</w:t>
      </w:r>
      <w:r>
        <w:rPr>
          <w:rFonts w:ascii="Times New Roman" w:hAnsi="Times New Roman" w:cs="Times New Roman"/>
          <w:sz w:val="24"/>
          <w:szCs w:val="24"/>
        </w:rPr>
        <w:t xml:space="preserve"> / Н.Ш. Мифтахова, Т.П. Петрова; под ред. А.М. Кузнецова</w:t>
      </w:r>
      <w:r w:rsidRPr="00922365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России, Казанский национальный исследовательский технол</w:t>
      </w:r>
      <w:r>
        <w:rPr>
          <w:rFonts w:ascii="Times New Roman" w:hAnsi="Times New Roman" w:cs="Times New Roman"/>
          <w:sz w:val="24"/>
          <w:szCs w:val="24"/>
        </w:rPr>
        <w:t>огический университет. - Казань</w:t>
      </w:r>
      <w:r w:rsidRPr="00922365">
        <w:rPr>
          <w:rFonts w:ascii="Times New Roman" w:hAnsi="Times New Roman" w:cs="Times New Roman"/>
          <w:sz w:val="24"/>
          <w:szCs w:val="24"/>
        </w:rPr>
        <w:t xml:space="preserve">: КНИТУ, 2017. </w:t>
      </w:r>
      <w:r>
        <w:rPr>
          <w:rFonts w:ascii="Times New Roman" w:hAnsi="Times New Roman" w:cs="Times New Roman"/>
          <w:sz w:val="24"/>
          <w:szCs w:val="24"/>
        </w:rPr>
        <w:t>- 408 с.</w:t>
      </w:r>
      <w:r w:rsidRPr="00922365">
        <w:rPr>
          <w:rFonts w:ascii="Times New Roman" w:hAnsi="Times New Roman" w:cs="Times New Roman"/>
          <w:sz w:val="24"/>
          <w:szCs w:val="24"/>
        </w:rPr>
        <w:t>: табл., схем., ил. - Библиогр.: с. 36</w:t>
      </w:r>
      <w:r>
        <w:rPr>
          <w:rFonts w:ascii="Times New Roman" w:hAnsi="Times New Roman" w:cs="Times New Roman"/>
          <w:sz w:val="24"/>
          <w:szCs w:val="24"/>
        </w:rPr>
        <w:t>7-368. - ISBN 978-5-7882-2174-8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7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http://biblioclub.ru/index.php?page=book&amp;id=560885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316D0" w:rsidRDefault="00B316D0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Пресс, И.А. Основы общей химии</w:t>
      </w:r>
      <w:r w:rsidRPr="00922365">
        <w:rPr>
          <w:rFonts w:ascii="Times New Roman" w:hAnsi="Times New Roman" w:cs="Times New Roman"/>
          <w:sz w:val="24"/>
          <w:szCs w:val="24"/>
        </w:rPr>
        <w:t>: учебное пособие / И.А. Пресс. - Санкт-Пе</w:t>
      </w:r>
      <w:r>
        <w:rPr>
          <w:rFonts w:ascii="Times New Roman" w:hAnsi="Times New Roman" w:cs="Times New Roman"/>
          <w:sz w:val="24"/>
          <w:szCs w:val="24"/>
        </w:rPr>
        <w:t>тербург</w:t>
      </w:r>
      <w:r w:rsidRPr="00922365">
        <w:rPr>
          <w:rFonts w:ascii="Times New Roman" w:hAnsi="Times New Roman" w:cs="Times New Roman"/>
          <w:sz w:val="24"/>
          <w:szCs w:val="24"/>
        </w:rPr>
        <w:t>: Химиздат, 2006</w:t>
      </w:r>
      <w:r>
        <w:rPr>
          <w:rFonts w:ascii="Times New Roman" w:hAnsi="Times New Roman" w:cs="Times New Roman"/>
          <w:sz w:val="24"/>
          <w:szCs w:val="24"/>
        </w:rPr>
        <w:t>. - 352 с. - ISBN 5-93808-116-5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8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http://biblioclub.ru/index.php?page=book&amp;id=98339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16D0" w:rsidRDefault="00B316D0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Общая химия</w:t>
      </w:r>
      <w:r w:rsidRPr="00922365">
        <w:rPr>
          <w:rFonts w:ascii="Times New Roman" w:hAnsi="Times New Roman" w:cs="Times New Roman"/>
          <w:sz w:val="24"/>
          <w:szCs w:val="24"/>
        </w:rPr>
        <w:t>: задачник / А.Ф. Гусева, Л</w:t>
      </w:r>
      <w:r>
        <w:rPr>
          <w:rFonts w:ascii="Times New Roman" w:hAnsi="Times New Roman" w:cs="Times New Roman"/>
          <w:sz w:val="24"/>
          <w:szCs w:val="24"/>
        </w:rPr>
        <w:t>.И. Балдина, И.Е. Анимица и др.</w:t>
      </w:r>
      <w:r w:rsidRPr="00922365">
        <w:rPr>
          <w:rFonts w:ascii="Times New Roman" w:hAnsi="Times New Roman" w:cs="Times New Roman"/>
          <w:sz w:val="24"/>
          <w:szCs w:val="24"/>
        </w:rPr>
        <w:t>; под общ. ред. С.С. Нохри</w:t>
      </w:r>
      <w:r>
        <w:rPr>
          <w:rFonts w:ascii="Times New Roman" w:hAnsi="Times New Roman" w:cs="Times New Roman"/>
          <w:sz w:val="24"/>
          <w:szCs w:val="24"/>
        </w:rPr>
        <w:t>на; науч. ред. А.Я. Нейман</w:t>
      </w:r>
      <w:r w:rsidRPr="00922365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Уральский федеральный университет им. первого Президента Росси</w:t>
      </w:r>
      <w:r>
        <w:rPr>
          <w:rFonts w:ascii="Times New Roman" w:hAnsi="Times New Roman" w:cs="Times New Roman"/>
          <w:sz w:val="24"/>
          <w:szCs w:val="24"/>
        </w:rPr>
        <w:t>и Б. Н. Ельцина. - Екатеринбург</w:t>
      </w:r>
      <w:r w:rsidRPr="00922365">
        <w:rPr>
          <w:rFonts w:ascii="Times New Roman" w:hAnsi="Times New Roman" w:cs="Times New Roman"/>
          <w:sz w:val="24"/>
          <w:szCs w:val="24"/>
        </w:rPr>
        <w:t>: Издательство Уральского университета, 2012. - 52 с. - ISBN 978-5-</w:t>
      </w:r>
      <w:r w:rsidRPr="00922365">
        <w:rPr>
          <w:rFonts w:ascii="Times New Roman" w:hAnsi="Times New Roman" w:cs="Times New Roman"/>
          <w:sz w:val="24"/>
          <w:szCs w:val="24"/>
        </w:rPr>
        <w:lastRenderedPageBreak/>
        <w:t>7996-0767-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9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http://biblioclub.ru/index.php?page=book&amp;id=239712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16D0" w:rsidRDefault="00B316D0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22365">
        <w:rPr>
          <w:rFonts w:ascii="Times New Roman" w:hAnsi="Times New Roman" w:cs="Times New Roman"/>
          <w:sz w:val="24"/>
          <w:szCs w:val="24"/>
        </w:rPr>
        <w:t xml:space="preserve">Крашенинин, В.И. Квантовая химия и квантовая </w:t>
      </w:r>
      <w:r>
        <w:rPr>
          <w:rFonts w:ascii="Times New Roman" w:hAnsi="Times New Roman" w:cs="Times New Roman"/>
          <w:sz w:val="24"/>
          <w:szCs w:val="24"/>
        </w:rPr>
        <w:t>механика в применении к задачам</w:t>
      </w:r>
      <w:r w:rsidRPr="00922365">
        <w:rPr>
          <w:rFonts w:ascii="Times New Roman" w:hAnsi="Times New Roman" w:cs="Times New Roman"/>
          <w:sz w:val="24"/>
          <w:szCs w:val="24"/>
        </w:rPr>
        <w:t>: учебное пособие / В.И. Крашенинин, Е.Г. Газенаур, Л.В. Кузьмина. - Кемерово: Кемеровский государственный университет, 2012. -</w:t>
      </w:r>
      <w:r>
        <w:rPr>
          <w:rFonts w:ascii="Times New Roman" w:hAnsi="Times New Roman" w:cs="Times New Roman"/>
          <w:sz w:val="24"/>
          <w:szCs w:val="24"/>
        </w:rPr>
        <w:t xml:space="preserve"> 56 с. - ISBN 978-5-8353-1298-6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20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http://biblioclub.ru/index.php?page=book&amp;id=232678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16D0" w:rsidRPr="00922365" w:rsidRDefault="00B316D0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922365">
        <w:rPr>
          <w:rFonts w:ascii="Times New Roman" w:hAnsi="Times New Roman" w:cs="Times New Roman"/>
          <w:sz w:val="24"/>
          <w:szCs w:val="24"/>
        </w:rPr>
        <w:t xml:space="preserve">Нестеров, </w:t>
      </w:r>
      <w:r>
        <w:rPr>
          <w:rFonts w:ascii="Times New Roman" w:hAnsi="Times New Roman" w:cs="Times New Roman"/>
          <w:sz w:val="24"/>
          <w:szCs w:val="24"/>
        </w:rPr>
        <w:t>А.А. Вещество как предмет химии</w:t>
      </w:r>
      <w:r w:rsidRPr="00922365">
        <w:rPr>
          <w:rFonts w:ascii="Times New Roman" w:hAnsi="Times New Roman" w:cs="Times New Roman"/>
          <w:sz w:val="24"/>
          <w:szCs w:val="24"/>
        </w:rPr>
        <w:t>: учебник / А.А. Нестеров, Е.М. Баян</w:t>
      </w:r>
      <w:proofErr w:type="gramStart"/>
      <w:r w:rsidRPr="0092236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2365">
        <w:rPr>
          <w:rFonts w:ascii="Times New Roman" w:hAnsi="Times New Roman" w:cs="Times New Roman"/>
          <w:sz w:val="24"/>
          <w:szCs w:val="24"/>
        </w:rPr>
        <w:t xml:space="preserve">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</w:t>
      </w:r>
      <w:r>
        <w:rPr>
          <w:rFonts w:ascii="Times New Roman" w:hAnsi="Times New Roman" w:cs="Times New Roman"/>
          <w:sz w:val="24"/>
          <w:szCs w:val="24"/>
        </w:rPr>
        <w:t xml:space="preserve"> университет». - Ростов-на-Дону; Таганрог</w:t>
      </w:r>
      <w:r w:rsidRPr="00922365">
        <w:rPr>
          <w:rFonts w:ascii="Times New Roman" w:hAnsi="Times New Roman" w:cs="Times New Roman"/>
          <w:sz w:val="24"/>
          <w:szCs w:val="24"/>
        </w:rPr>
        <w:t>: Издательство Южного федерального университета,</w:t>
      </w:r>
      <w:r>
        <w:rPr>
          <w:rFonts w:ascii="Times New Roman" w:hAnsi="Times New Roman" w:cs="Times New Roman"/>
          <w:sz w:val="24"/>
          <w:szCs w:val="24"/>
        </w:rPr>
        <w:t xml:space="preserve"> 2018. - 166 с.</w:t>
      </w:r>
      <w:r w:rsidRPr="00922365">
        <w:rPr>
          <w:rFonts w:ascii="Times New Roman" w:hAnsi="Times New Roman" w:cs="Times New Roman"/>
          <w:sz w:val="24"/>
          <w:szCs w:val="24"/>
        </w:rPr>
        <w:t>: ил. - Библиогр.: с</w:t>
      </w:r>
      <w:r>
        <w:rPr>
          <w:rFonts w:ascii="Times New Roman" w:hAnsi="Times New Roman" w:cs="Times New Roman"/>
          <w:sz w:val="24"/>
          <w:szCs w:val="24"/>
        </w:rPr>
        <w:t>. 148. - ISBN 978-5-9275-3017-5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21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http://biblioclub.ru/index.php?page=book&amp;id=561293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16D0" w:rsidRPr="008D62BF" w:rsidRDefault="00B316D0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316D0" w:rsidRPr="008D62BF" w:rsidRDefault="00B316D0" w:rsidP="00B31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316D0" w:rsidRPr="008D62BF" w:rsidRDefault="00B316D0" w:rsidP="00C84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8244"/>
          <w:tab w:val="left" w:pos="9072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1. Жильцов, С.Ф. Строение молекул и основы квантовой химии: учебное пособие / С.Ф. Жильцов, О.Н. Дружкова, Д.М.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2BF">
        <w:rPr>
          <w:rFonts w:ascii="Times New Roman" w:hAnsi="Times New Roman" w:cs="Times New Roman"/>
          <w:sz w:val="24"/>
          <w:szCs w:val="24"/>
        </w:rPr>
        <w:t>Марков.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2BF">
        <w:rPr>
          <w:rFonts w:ascii="Times New Roman" w:hAnsi="Times New Roman" w:cs="Times New Roman"/>
          <w:sz w:val="24"/>
          <w:szCs w:val="24"/>
        </w:rPr>
        <w:t>- Н.Новгород: НГПУ, 2011.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2B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2BF">
        <w:rPr>
          <w:rFonts w:ascii="Times New Roman" w:hAnsi="Times New Roman" w:cs="Times New Roman"/>
          <w:sz w:val="24"/>
          <w:szCs w:val="24"/>
        </w:rPr>
        <w:t>64 с.</w:t>
      </w:r>
    </w:p>
    <w:p w:rsidR="00B316D0" w:rsidRPr="008D62BF" w:rsidRDefault="00B316D0" w:rsidP="001F5B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316D0" w:rsidRPr="008D62BF" w:rsidRDefault="00B316D0" w:rsidP="00B31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316D0" w:rsidRPr="008D62BF" w:rsidRDefault="00B316D0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8D62BF">
        <w:rPr>
          <w:rFonts w:ascii="Times New Roman" w:hAnsi="Times New Roman" w:cs="Times New Roman"/>
          <w:sz w:val="24"/>
          <w:szCs w:val="24"/>
        </w:rPr>
        <w:t>Путинцев, Н. М. Классическая теория поляризации молек</w:t>
      </w:r>
      <w:r>
        <w:rPr>
          <w:rFonts w:ascii="Times New Roman" w:hAnsi="Times New Roman" w:cs="Times New Roman"/>
          <w:sz w:val="24"/>
          <w:szCs w:val="24"/>
        </w:rPr>
        <w:t>улярных систем / Путинцев Н. М.</w:t>
      </w:r>
      <w:r w:rsidRPr="008D62BF">
        <w:rPr>
          <w:rFonts w:ascii="Times New Roman" w:hAnsi="Times New Roman" w:cs="Times New Roman"/>
          <w:sz w:val="24"/>
          <w:szCs w:val="24"/>
        </w:rPr>
        <w:t>, Путинцев Д. Н. - М.: Физматлит, 2011. - 176 с.: табл., схем. - Библиогр. в кн. - ISBN: 978-5-9221-1335-9; То же [Электронный ресурс] http://biblioclub.ru/index.php?page=book_red&amp;id=457681&amp;sr=1.</w:t>
      </w:r>
    </w:p>
    <w:p w:rsidR="00B316D0" w:rsidRDefault="00B316D0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 xml:space="preserve">2. </w:t>
      </w:r>
      <w:r w:rsidRPr="00922365">
        <w:rPr>
          <w:rFonts w:ascii="Times New Roman" w:hAnsi="Times New Roman" w:cs="Times New Roman"/>
          <w:sz w:val="24"/>
          <w:szCs w:val="24"/>
        </w:rPr>
        <w:t>Строени</w:t>
      </w:r>
      <w:r>
        <w:rPr>
          <w:rFonts w:ascii="Times New Roman" w:hAnsi="Times New Roman" w:cs="Times New Roman"/>
          <w:sz w:val="24"/>
          <w:szCs w:val="24"/>
        </w:rPr>
        <w:t>е вещества. Строение кристаллов</w:t>
      </w:r>
      <w:r w:rsidRPr="00922365">
        <w:rPr>
          <w:rFonts w:ascii="Times New Roman" w:hAnsi="Times New Roman" w:cs="Times New Roman"/>
          <w:sz w:val="24"/>
          <w:szCs w:val="24"/>
        </w:rPr>
        <w:t>: учебное пособие / А.М. Голубев, А.А. Волков</w:t>
      </w:r>
      <w:r>
        <w:rPr>
          <w:rFonts w:ascii="Times New Roman" w:hAnsi="Times New Roman" w:cs="Times New Roman"/>
          <w:sz w:val="24"/>
          <w:szCs w:val="24"/>
        </w:rPr>
        <w:t>, И.В. Татьянина, В.Н. Горячева</w:t>
      </w:r>
      <w:r w:rsidRPr="00922365">
        <w:rPr>
          <w:rFonts w:ascii="Times New Roman" w:hAnsi="Times New Roman" w:cs="Times New Roman"/>
          <w:sz w:val="24"/>
          <w:szCs w:val="24"/>
        </w:rPr>
        <w:t>; Московский государственный технический университ</w:t>
      </w:r>
      <w:r>
        <w:rPr>
          <w:rFonts w:ascii="Times New Roman" w:hAnsi="Times New Roman" w:cs="Times New Roman"/>
          <w:sz w:val="24"/>
          <w:szCs w:val="24"/>
        </w:rPr>
        <w:t>ет имени Н.Э. Баумана. - Москва</w:t>
      </w:r>
      <w:r w:rsidRPr="00922365">
        <w:rPr>
          <w:rFonts w:ascii="Times New Roman" w:hAnsi="Times New Roman" w:cs="Times New Roman"/>
          <w:sz w:val="24"/>
          <w:szCs w:val="24"/>
        </w:rPr>
        <w:t xml:space="preserve">: Издательство МГТУ </w:t>
      </w:r>
      <w:r>
        <w:rPr>
          <w:rFonts w:ascii="Times New Roman" w:hAnsi="Times New Roman" w:cs="Times New Roman"/>
          <w:sz w:val="24"/>
          <w:szCs w:val="24"/>
        </w:rPr>
        <w:t>им. Н.Э. Баумана, 2010. - 36 с.: схем., табл., ил.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22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http://biblioclub.ru/index.php?page=book&amp;id=256868</w:t>
        </w:r>
      </w:hyperlink>
      <w:r w:rsidRPr="0092236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6D0" w:rsidRPr="008D62BF" w:rsidRDefault="00B316D0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301BF7">
        <w:rPr>
          <w:rFonts w:ascii="Times New Roman" w:hAnsi="Times New Roman" w:cs="Times New Roman"/>
          <w:sz w:val="24"/>
          <w:szCs w:val="24"/>
        </w:rPr>
        <w:t xml:space="preserve"> Пиманова Н.А. </w:t>
      </w:r>
      <w:r>
        <w:rPr>
          <w:rFonts w:ascii="Times New Roman" w:hAnsi="Times New Roman" w:cs="Times New Roman"/>
          <w:sz w:val="24"/>
          <w:szCs w:val="24"/>
        </w:rPr>
        <w:t>Строение вещества и основы квантовой химии</w:t>
      </w:r>
      <w:r w:rsidRPr="00301BF7">
        <w:rPr>
          <w:rFonts w:ascii="Times New Roman" w:hAnsi="Times New Roman" w:cs="Times New Roman"/>
          <w:sz w:val="24"/>
          <w:szCs w:val="24"/>
        </w:rPr>
        <w:t xml:space="preserve"> [Электронный ресурс]: сетевой электр. учебно-метод. комплекс по направлению 44.03.05 "Педагогическое образование профилю подготовки </w:t>
      </w:r>
      <w:r>
        <w:rPr>
          <w:rFonts w:ascii="Times New Roman" w:hAnsi="Times New Roman" w:cs="Times New Roman"/>
          <w:sz w:val="24"/>
          <w:szCs w:val="24"/>
        </w:rPr>
        <w:t xml:space="preserve">"Биология и химия"/ </w:t>
      </w:r>
      <w:r w:rsidRPr="00301BF7">
        <w:rPr>
          <w:rFonts w:ascii="Times New Roman" w:hAnsi="Times New Roman" w:cs="Times New Roman"/>
          <w:sz w:val="24"/>
          <w:szCs w:val="24"/>
        </w:rPr>
        <w:t>А.Н. Пиманова; Ниж. гос. педаг. ун-т им. К.Минина: офиц. сайт. - Режим доступа: https://edu.mininuniver.ru/course/view.php?id=2190, для доступа к ресурсу необходима авторизация - Загл. с экрана.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55ACB" w:rsidRPr="008D62BF" w:rsidRDefault="00E55ACB" w:rsidP="006B643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55ACB" w:rsidRPr="008D62BF" w:rsidRDefault="00E55ACB" w:rsidP="006B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6B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55ACB" w:rsidRPr="008D62BF" w:rsidRDefault="00E55ACB" w:rsidP="006B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55ACB" w:rsidRPr="008D62BF" w:rsidRDefault="00E55ACB" w:rsidP="006B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C43BAC" w:rsidRPr="00FF76D2" w:rsidRDefault="00C43BAC" w:rsidP="00C43B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 xml:space="preserve">лекционных и </w:t>
      </w:r>
      <w:r w:rsidRPr="004F5D5D">
        <w:rPr>
          <w:rFonts w:ascii="Times New Roman" w:hAnsi="Times New Roman"/>
          <w:sz w:val="24"/>
          <w:szCs w:val="24"/>
        </w:rPr>
        <w:t>практических</w:t>
      </w:r>
      <w:r>
        <w:rPr>
          <w:rFonts w:ascii="Times New Roman" w:hAnsi="Times New Roman"/>
          <w:sz w:val="24"/>
          <w:szCs w:val="24"/>
        </w:rPr>
        <w:t xml:space="preserve"> занятий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BF0CC7" w:rsidRDefault="00BF0CC7" w:rsidP="00BF0C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BF0CC7" w:rsidRDefault="00BF0CC7" w:rsidP="00BF0C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F0CC7" w:rsidRPr="00596F27" w:rsidRDefault="00BF0CC7" w:rsidP="00BF0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BF0CC7" w:rsidRPr="00617B3C" w:rsidRDefault="00BF0CC7" w:rsidP="00BF0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BF0CC7" w:rsidRPr="00027F8A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</w:t>
      </w:r>
      <w:r w:rsidR="00502643">
        <w:rPr>
          <w:rFonts w:ascii="Times New Roman" w:hAnsi="Times New Roman"/>
          <w:sz w:val="24"/>
          <w:szCs w:val="24"/>
        </w:rPr>
        <w:t xml:space="preserve">ения № 214 от 19.04.2013 с ЗАО </w:t>
      </w:r>
      <w:r w:rsidRPr="00027F8A">
        <w:rPr>
          <w:rFonts w:ascii="Times New Roman" w:hAnsi="Times New Roman"/>
          <w:sz w:val="24"/>
          <w:szCs w:val="24"/>
        </w:rPr>
        <w:t>«СофтЛайн Трейд&amp;quot.;</w:t>
      </w:r>
    </w:p>
    <w:p w:rsidR="00BF0CC7" w:rsidRPr="00027F8A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BF0CC7" w:rsidRPr="00596F27" w:rsidRDefault="00BF0CC7" w:rsidP="00BF0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F0CC7" w:rsidRPr="00167EDB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C84691" w:rsidRDefault="00C84691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691" w:rsidRPr="007F3276" w:rsidRDefault="00C84691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5C04" w:rsidRDefault="00EF5C04" w:rsidP="008D62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84691" w:rsidRPr="008D62BF" w:rsidRDefault="00C84691" w:rsidP="008D62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5.3. ПРОГРАММА ДИСЦИПЛИНЫ</w:t>
      </w:r>
    </w:p>
    <w:p w:rsidR="00E55ACB" w:rsidRPr="00B20D53" w:rsidRDefault="00E55ACB" w:rsidP="008D62BF">
      <w:pPr>
        <w:pStyle w:val="2"/>
        <w:spacing w:before="0"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20D53">
        <w:rPr>
          <w:rFonts w:ascii="Times New Roman" w:hAnsi="Times New Roman" w:cs="Times New Roman"/>
          <w:i w:val="0"/>
          <w:iCs w:val="0"/>
          <w:sz w:val="24"/>
          <w:szCs w:val="24"/>
          <w:u w:val="single"/>
        </w:rPr>
        <w:t>«НАНОТЕХНОЛОГИИ В ХИМИИ</w:t>
      </w:r>
      <w:r w:rsidRPr="00B20D53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E55ACB" w:rsidRPr="008D62BF" w:rsidRDefault="00E55ACB" w:rsidP="008D62B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Программа по дисциплине «Нанотехнологии в химии» подготовлена для студентов бакалавров, обучающихся по направлению подготовки 44.03.05 Педагогическое образование</w:t>
      </w:r>
      <w:r w:rsidR="00F779FA">
        <w:rPr>
          <w:rFonts w:ascii="Times New Roman" w:hAnsi="Times New Roman" w:cs="Times New Roman"/>
          <w:sz w:val="24"/>
          <w:szCs w:val="24"/>
          <w:lang w:eastAsia="ru-RU"/>
        </w:rPr>
        <w:t xml:space="preserve"> (с двумя профилями подготовки)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, профилю «Биология и Химия» и учитывает требования ФГОС ВО. Предложенная программа составлена в соответствии с новым учебным планом.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Дисциплина К.М.1</w:t>
      </w:r>
      <w:r w:rsidR="00F779F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.ДВ.01.01. «Нанотехнологии в химии» относится к базовой части комплексного модуля предметной подготовки К.М.1</w:t>
      </w:r>
      <w:r w:rsidR="00F779F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 «Физическая и квантовая химия». Дисциплина «Нанотехнологии в химии» изучается студентами в 6 семестре на 3 курсе.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D62BF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8D62BF">
        <w:rPr>
          <w:rFonts w:ascii="Times New Roman" w:hAnsi="Times New Roman" w:cs="Times New Roman"/>
          <w:color w:val="000000"/>
          <w:sz w:val="24"/>
          <w:szCs w:val="24"/>
        </w:rPr>
        <w:t>формирование знаний теоретических основ нанотехнологий в химической наук</w:t>
      </w:r>
      <w:r w:rsidR="00DB24B1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D62BF">
        <w:rPr>
          <w:rFonts w:ascii="Times New Roman" w:hAnsi="Times New Roman" w:cs="Times New Roman"/>
          <w:color w:val="000000"/>
          <w:sz w:val="24"/>
          <w:szCs w:val="24"/>
        </w:rPr>
        <w:t xml:space="preserve"> с учетом содержательной специфики предмета «Химия» в общеобразовательной школе</w:t>
      </w:r>
      <w:r w:rsidRPr="008D62BF">
        <w:rPr>
          <w:rFonts w:ascii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55ACB" w:rsidRPr="008D62BF" w:rsidRDefault="00E55ACB" w:rsidP="008D62B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color w:val="000000"/>
          <w:sz w:val="24"/>
          <w:szCs w:val="24"/>
        </w:rPr>
        <w:t>- рассмотреть основные понятия, подходы, принципы нанохимии;</w:t>
      </w:r>
    </w:p>
    <w:p w:rsidR="00E55ACB" w:rsidRPr="008D62BF" w:rsidRDefault="00E55ACB" w:rsidP="008D62B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color w:val="000000"/>
          <w:sz w:val="24"/>
          <w:szCs w:val="24"/>
        </w:rPr>
        <w:t>- рассмотреть химические аспекты нанотехнологий;</w:t>
      </w:r>
    </w:p>
    <w:p w:rsidR="00E55ACB" w:rsidRPr="008D62BF" w:rsidRDefault="00E55ACB" w:rsidP="008D62B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2BF">
        <w:rPr>
          <w:rFonts w:ascii="Times New Roman" w:hAnsi="Times New Roman" w:cs="Times New Roman"/>
          <w:color w:val="000000"/>
          <w:sz w:val="24"/>
          <w:szCs w:val="24"/>
        </w:rPr>
        <w:t>- обобщить сведения о важнейших областях практического использования достижений нанотехнологий.</w:t>
      </w:r>
    </w:p>
    <w:p w:rsidR="00E55ACB" w:rsidRPr="008D62BF" w:rsidRDefault="00E55ACB" w:rsidP="008D62B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55ACB" w:rsidRPr="00E17744" w:rsidRDefault="00E17744" w:rsidP="00E1774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E55ACB" w:rsidRPr="00E177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F5B11" w:rsidRPr="001F5B11" w:rsidRDefault="001F5B11" w:rsidP="00E17744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2520"/>
        <w:gridCol w:w="1163"/>
        <w:gridCol w:w="2032"/>
        <w:gridCol w:w="1161"/>
        <w:gridCol w:w="2024"/>
      </w:tblGrid>
      <w:tr w:rsidR="00EF5C04" w:rsidRPr="00C84691" w:rsidTr="00C84691">
        <w:trPr>
          <w:trHeight w:val="385"/>
        </w:trPr>
        <w:tc>
          <w:tcPr>
            <w:tcW w:w="933" w:type="dxa"/>
          </w:tcPr>
          <w:p w:rsidR="00EF5C04" w:rsidRPr="00C84691" w:rsidRDefault="00EF5C04" w:rsidP="00EF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62" w:type="dxa"/>
          </w:tcPr>
          <w:p w:rsidR="00EF5C04" w:rsidRPr="00C84691" w:rsidRDefault="00EF5C04" w:rsidP="00EF5C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6" w:type="dxa"/>
          </w:tcPr>
          <w:p w:rsidR="00EF5C04" w:rsidRPr="00C84691" w:rsidRDefault="00EF5C04" w:rsidP="00EF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5" w:type="dxa"/>
          </w:tcPr>
          <w:p w:rsidR="00EF5C04" w:rsidRPr="00C84691" w:rsidRDefault="00EF5C04" w:rsidP="00EF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shd w:val="clear" w:color="000000" w:fill="FFFFFF"/>
          </w:tcPr>
          <w:p w:rsidR="00EF5C04" w:rsidRPr="00C84691" w:rsidRDefault="00EF5C04" w:rsidP="00EF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Код ИДК</w:t>
            </w:r>
          </w:p>
        </w:tc>
        <w:tc>
          <w:tcPr>
            <w:tcW w:w="1978" w:type="dxa"/>
            <w:shd w:val="clear" w:color="000000" w:fill="FFFFFF"/>
          </w:tcPr>
          <w:p w:rsidR="00EF5C04" w:rsidRPr="00C84691" w:rsidRDefault="00EF5C04" w:rsidP="00EF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84691" w:rsidRPr="00C84691" w:rsidTr="00C84691">
        <w:trPr>
          <w:trHeight w:val="3250"/>
        </w:trPr>
        <w:tc>
          <w:tcPr>
            <w:tcW w:w="933" w:type="dxa"/>
          </w:tcPr>
          <w:p w:rsidR="00C84691" w:rsidRPr="00C84691" w:rsidRDefault="00C84691" w:rsidP="00C84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62" w:type="dxa"/>
          </w:tcPr>
          <w:p w:rsidR="00C84691" w:rsidRPr="00C84691" w:rsidRDefault="00C84691" w:rsidP="00C8469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умения применять теоретические основы физической и квантовой химии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 </w:t>
            </w:r>
          </w:p>
        </w:tc>
        <w:tc>
          <w:tcPr>
            <w:tcW w:w="1136" w:type="dxa"/>
          </w:tcPr>
          <w:p w:rsidR="00C84691" w:rsidRPr="00C84691" w:rsidRDefault="00C84691" w:rsidP="00C84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</w:rPr>
              <w:t>ОР.1-3-1</w:t>
            </w:r>
          </w:p>
        </w:tc>
        <w:tc>
          <w:tcPr>
            <w:tcW w:w="1985" w:type="dxa"/>
          </w:tcPr>
          <w:p w:rsidR="00C84691" w:rsidRPr="00C84691" w:rsidRDefault="00C84691" w:rsidP="00C84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основными понятиями и законами нанотехнологий в  химии и умения устанавливать необходимые взаимосвязи понятий для решения конкретных задач по нанотехнологиям в химии.</w:t>
            </w:r>
          </w:p>
        </w:tc>
        <w:tc>
          <w:tcPr>
            <w:tcW w:w="1134" w:type="dxa"/>
            <w:shd w:val="clear" w:color="000000" w:fill="FFFFFF"/>
          </w:tcPr>
          <w:p w:rsidR="00C84691" w:rsidRPr="00C84691" w:rsidRDefault="00C84691" w:rsidP="00C8469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</w:tc>
        <w:tc>
          <w:tcPr>
            <w:tcW w:w="1978" w:type="dxa"/>
            <w:shd w:val="clear" w:color="000000" w:fill="FFFFFF"/>
          </w:tcPr>
          <w:p w:rsidR="00C84691" w:rsidRPr="00C84691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C84691" w:rsidRPr="00C84691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C84691" w:rsidRPr="00C84691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C84691" w:rsidRPr="00C84691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C84691" w:rsidRPr="00350EB3" w:rsidTr="00C84691">
        <w:trPr>
          <w:trHeight w:val="3110"/>
        </w:trPr>
        <w:tc>
          <w:tcPr>
            <w:tcW w:w="933" w:type="dxa"/>
          </w:tcPr>
          <w:p w:rsidR="00C84691" w:rsidRPr="00C84691" w:rsidRDefault="00C84691" w:rsidP="00C84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62" w:type="dxa"/>
          </w:tcPr>
          <w:p w:rsidR="00C84691" w:rsidRPr="00C84691" w:rsidRDefault="00C84691" w:rsidP="00C8469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химических знаний по</w:t>
            </w:r>
            <w:r w:rsidRPr="00C84691">
              <w:t xml:space="preserve"> </w:t>
            </w: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физической и квантовой химии для формирования естественнонаучной картины мира, ориентирования в современном информационном пространстве и осуществления профессиональной деятельности.</w:t>
            </w:r>
          </w:p>
        </w:tc>
        <w:tc>
          <w:tcPr>
            <w:tcW w:w="1136" w:type="dxa"/>
          </w:tcPr>
          <w:p w:rsidR="00C84691" w:rsidRPr="00C84691" w:rsidRDefault="00C84691" w:rsidP="00C84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</w:rPr>
              <w:t>ОР.3-3-1</w:t>
            </w:r>
          </w:p>
        </w:tc>
        <w:tc>
          <w:tcPr>
            <w:tcW w:w="1985" w:type="dxa"/>
          </w:tcPr>
          <w:p w:rsidR="00C84691" w:rsidRPr="00C84691" w:rsidRDefault="00C84691" w:rsidP="00C84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навыками организации и проведения групповой научно-исследовательской работы; использования исследовательских методик обработки и интерпретации научных знаний.</w:t>
            </w:r>
          </w:p>
        </w:tc>
        <w:tc>
          <w:tcPr>
            <w:tcW w:w="1134" w:type="dxa"/>
            <w:shd w:val="clear" w:color="000000" w:fill="FFFFFF"/>
          </w:tcPr>
          <w:p w:rsidR="00C84691" w:rsidRPr="00C84691" w:rsidRDefault="00C84691" w:rsidP="00C8469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ПК.1.2. </w:t>
            </w:r>
          </w:p>
        </w:tc>
        <w:tc>
          <w:tcPr>
            <w:tcW w:w="1978" w:type="dxa"/>
            <w:shd w:val="clear" w:color="000000" w:fill="FFFFFF"/>
          </w:tcPr>
          <w:p w:rsidR="00C84691" w:rsidRPr="00C84691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C84691" w:rsidRPr="00C84691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C84691" w:rsidRPr="00C84691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C84691" w:rsidRPr="006117A7" w:rsidRDefault="00C84691" w:rsidP="00C84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</w:tbl>
    <w:p w:rsidR="00EF5C04" w:rsidRDefault="00EF5C04" w:rsidP="00F2242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55ACB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:rsidR="001F5B11" w:rsidRPr="008D62BF" w:rsidRDefault="001F5B11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978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098"/>
        <w:gridCol w:w="1872"/>
        <w:gridCol w:w="2133"/>
        <w:gridCol w:w="1276"/>
      </w:tblGrid>
      <w:tr w:rsidR="00E55ACB" w:rsidRPr="008D62BF" w:rsidTr="0063304C">
        <w:trPr>
          <w:trHeight w:val="135"/>
        </w:trPr>
        <w:tc>
          <w:tcPr>
            <w:tcW w:w="3402" w:type="dxa"/>
            <w:vMerge w:val="restart"/>
            <w:vAlign w:val="center"/>
          </w:tcPr>
          <w:p w:rsidR="00E55ACB" w:rsidRPr="008D62BF" w:rsidRDefault="00E55ACB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2970" w:type="dxa"/>
            <w:gridSpan w:val="2"/>
          </w:tcPr>
          <w:p w:rsidR="00E55ACB" w:rsidRPr="00BD5197" w:rsidRDefault="00E55ACB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2133" w:type="dxa"/>
            <w:vMerge w:val="restart"/>
          </w:tcPr>
          <w:p w:rsidR="00E55ACB" w:rsidRPr="00BD5197" w:rsidRDefault="00E55ACB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E55ACB" w:rsidRPr="008D62BF" w:rsidRDefault="00E55ACB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2BF">
              <w:rPr>
                <w:rFonts w:ascii="Times New Roman" w:hAnsi="Times New Roman" w:cs="Times New Roman"/>
                <w:sz w:val="24"/>
                <w:szCs w:val="24"/>
              </w:rPr>
              <w:t>Итого по разделам дисциплины</w:t>
            </w:r>
          </w:p>
        </w:tc>
      </w:tr>
      <w:tr w:rsidR="0063304C" w:rsidRPr="008D62BF" w:rsidTr="0063304C">
        <w:trPr>
          <w:trHeight w:val="275"/>
        </w:trPr>
        <w:tc>
          <w:tcPr>
            <w:tcW w:w="3402" w:type="dxa"/>
            <w:vMerge/>
          </w:tcPr>
          <w:p w:rsidR="0063304C" w:rsidRPr="008D62BF" w:rsidRDefault="0063304C" w:rsidP="008D62B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70" w:type="dxa"/>
            <w:gridSpan w:val="2"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2133" w:type="dxa"/>
            <w:vMerge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3304C" w:rsidRPr="008D62BF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4C" w:rsidRPr="008D62BF" w:rsidTr="0063304C">
        <w:trPr>
          <w:trHeight w:val="275"/>
        </w:trPr>
        <w:tc>
          <w:tcPr>
            <w:tcW w:w="3402" w:type="dxa"/>
            <w:vMerge/>
          </w:tcPr>
          <w:p w:rsidR="0063304C" w:rsidRPr="008D62BF" w:rsidRDefault="0063304C" w:rsidP="008D62B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98" w:type="dxa"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72" w:type="dxa"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33" w:type="dxa"/>
            <w:vMerge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3304C" w:rsidRPr="008D62BF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4C" w:rsidRPr="008D62BF" w:rsidTr="0063304C">
        <w:trPr>
          <w:trHeight w:val="480"/>
        </w:trPr>
        <w:tc>
          <w:tcPr>
            <w:tcW w:w="3402" w:type="dxa"/>
          </w:tcPr>
          <w:p w:rsidR="0063304C" w:rsidRPr="008D62BF" w:rsidRDefault="0063304C" w:rsidP="008D62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2BF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Раздел 1. </w:t>
            </w:r>
            <w:r w:rsidRPr="008D62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нанохимии </w:t>
            </w:r>
            <w:r w:rsidRPr="008D62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нанотехнологии.</w:t>
            </w:r>
          </w:p>
        </w:tc>
        <w:tc>
          <w:tcPr>
            <w:tcW w:w="1098" w:type="dxa"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72" w:type="dxa"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3" w:type="dxa"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63304C" w:rsidRPr="008D62BF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3304C" w:rsidRPr="008D62BF" w:rsidTr="0063304C">
        <w:tc>
          <w:tcPr>
            <w:tcW w:w="3402" w:type="dxa"/>
          </w:tcPr>
          <w:p w:rsidR="0063304C" w:rsidRPr="008D62BF" w:rsidRDefault="0063304C" w:rsidP="008D62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2BF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lastRenderedPageBreak/>
              <w:t xml:space="preserve">Раздел 2. </w:t>
            </w:r>
            <w:r w:rsidRPr="008D62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новых технологий в химии.</w:t>
            </w:r>
          </w:p>
        </w:tc>
        <w:tc>
          <w:tcPr>
            <w:tcW w:w="1098" w:type="dxa"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72" w:type="dxa"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3" w:type="dxa"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63304C" w:rsidRPr="008D62BF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3304C" w:rsidRPr="008D62BF" w:rsidTr="0063304C">
        <w:tc>
          <w:tcPr>
            <w:tcW w:w="3402" w:type="dxa"/>
          </w:tcPr>
          <w:p w:rsidR="0063304C" w:rsidRPr="008D62BF" w:rsidRDefault="0063304C" w:rsidP="008D62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6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098" w:type="dxa"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872" w:type="dxa"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133" w:type="dxa"/>
          </w:tcPr>
          <w:p w:rsidR="0063304C" w:rsidRPr="00BD5197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63304C" w:rsidRPr="008D62BF" w:rsidRDefault="0063304C" w:rsidP="008D6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6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E55ACB" w:rsidRPr="008D62BF" w:rsidRDefault="00E55ACB" w:rsidP="008D62BF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E55ACB" w:rsidRPr="008D62BF" w:rsidRDefault="00E55ACB" w:rsidP="008D62B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лекция;</w:t>
      </w:r>
    </w:p>
    <w:p w:rsidR="00E55ACB" w:rsidRPr="008D62BF" w:rsidRDefault="00E55ACB" w:rsidP="008D62B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практическая работа;</w:t>
      </w:r>
    </w:p>
    <w:p w:rsidR="00E55ACB" w:rsidRPr="008D62BF" w:rsidRDefault="00E55ACB" w:rsidP="008D62B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учебная дискуссия;</w:t>
      </w:r>
    </w:p>
    <w:p w:rsidR="00E55ACB" w:rsidRPr="008D62BF" w:rsidRDefault="00E55ACB" w:rsidP="008D62B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проблемно-исследовательский метод.</w:t>
      </w:r>
    </w:p>
    <w:p w:rsidR="00C84691" w:rsidRPr="00904206" w:rsidRDefault="00C84691" w:rsidP="00C8469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C84691" w:rsidRPr="00904206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C84691" w:rsidRPr="00904206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C84691" w:rsidRPr="00482C53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C84691" w:rsidRPr="00685C59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C84691" w:rsidRPr="00904206" w:rsidRDefault="00C84691" w:rsidP="00C84691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B20D53" w:rsidRPr="00B20D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E55ACB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 w:rsidR="00B20D5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1F5B11" w:rsidRPr="008D62BF" w:rsidRDefault="001F5B11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485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97"/>
        <w:gridCol w:w="1506"/>
        <w:gridCol w:w="1908"/>
        <w:gridCol w:w="1740"/>
        <w:gridCol w:w="1304"/>
        <w:gridCol w:w="855"/>
        <w:gridCol w:w="874"/>
        <w:gridCol w:w="874"/>
      </w:tblGrid>
      <w:tr w:rsidR="00E55ACB" w:rsidRPr="00C84691" w:rsidTr="009C79F8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55ACB" w:rsidRPr="00C84691" w:rsidTr="009C79F8">
        <w:trPr>
          <w:trHeight w:val="300"/>
        </w:trPr>
        <w:tc>
          <w:tcPr>
            <w:tcW w:w="4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C84691" w:rsidRDefault="00E55ACB" w:rsidP="008D62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55ACB" w:rsidRPr="00C84691" w:rsidTr="009C79F8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9C7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ОР.1-3-1 ОР.</w:t>
            </w:r>
            <w:r w:rsidR="009C79F8"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-3-1 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Посещение семинарских и практических занятий, выполнение контрольной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C43BAC" w:rsidP="00C43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55ACB" w:rsidRPr="00C84691" w:rsidTr="009C79F8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9C7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ОР.1-3-1 ОР.</w:t>
            </w:r>
            <w:r w:rsidR="009C79F8"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-3-1 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Посещение семинарских и практических занятий, выполнение реферативной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43BAC" w:rsidRPr="00C84691" w:rsidRDefault="00C43BAC" w:rsidP="00C43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E55ACB" w:rsidRPr="00C84691" w:rsidRDefault="00E55ACB" w:rsidP="00C43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55ACB" w:rsidRPr="00C84691" w:rsidTr="009C79F8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3. 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9C7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ОР.1-3-1 ОР.</w:t>
            </w:r>
            <w:r w:rsidR="009C79F8"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-3-1 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C43BAC" w:rsidP="00C43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55ACB" w:rsidRPr="00C84691" w:rsidTr="009C79F8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</w:tr>
      <w:tr w:rsidR="00E55ACB" w:rsidRPr="00C84691" w:rsidTr="009C79F8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C43BA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C43BA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ОР.1-3-1 ОР.3-3-1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C43BAC" w:rsidP="00C43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C43BAC" w:rsidP="00C43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</w:tr>
      <w:tr w:rsidR="00E55ACB" w:rsidRPr="00C84691" w:rsidTr="009C79F8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C84691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F0CE3" w:rsidRPr="008D62BF" w:rsidRDefault="006F0CE3" w:rsidP="006F0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6F0CE3" w:rsidRPr="008D62BF" w:rsidRDefault="006F0CE3" w:rsidP="00C84691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1.</w:t>
      </w:r>
      <w:r w:rsidRPr="008D62BF">
        <w:rPr>
          <w:rFonts w:ascii="Times New Roman" w:hAnsi="Times New Roman" w:cs="Times New Roman"/>
          <w:sz w:val="24"/>
          <w:szCs w:val="24"/>
        </w:rPr>
        <w:tab/>
      </w:r>
      <w:r w:rsidRPr="008D62BF">
        <w:rPr>
          <w:rFonts w:ascii="Times New Roman" w:hAnsi="Times New Roman" w:cs="Times New Roman"/>
          <w:color w:val="000000"/>
          <w:sz w:val="24"/>
          <w:szCs w:val="24"/>
        </w:rPr>
        <w:t>Ковшов А.Н. Основы нанотехнологии в технике: учеб. пособие для студентов вузов: допущено УМО по образованию в области автоматизир. машиностроения / Ковшов А.Н., Назаров Ю.Ф. - Москва: Академия, 2009.</w:t>
      </w:r>
    </w:p>
    <w:p w:rsidR="006F0CE3" w:rsidRPr="008D62BF" w:rsidRDefault="006F0CE3" w:rsidP="00C84691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2.</w:t>
      </w:r>
      <w:r w:rsidRPr="008D62BF">
        <w:rPr>
          <w:rFonts w:ascii="Times New Roman" w:hAnsi="Times New Roman" w:cs="Times New Roman"/>
          <w:sz w:val="24"/>
          <w:szCs w:val="24"/>
        </w:rPr>
        <w:tab/>
      </w:r>
      <w:r w:rsidRPr="001A1AB6">
        <w:rPr>
          <w:rFonts w:ascii="Times New Roman" w:hAnsi="Times New Roman" w:cs="Times New Roman"/>
          <w:sz w:val="24"/>
          <w:szCs w:val="24"/>
        </w:rPr>
        <w:t>Шабатина,</w:t>
      </w:r>
      <w:r>
        <w:rPr>
          <w:rFonts w:ascii="Times New Roman" w:hAnsi="Times New Roman" w:cs="Times New Roman"/>
          <w:sz w:val="24"/>
          <w:szCs w:val="24"/>
        </w:rPr>
        <w:t xml:space="preserve"> Т.И. Нанохимия и наноматериалы</w:t>
      </w:r>
      <w:r w:rsidRPr="001A1AB6">
        <w:rPr>
          <w:rFonts w:ascii="Times New Roman" w:hAnsi="Times New Roman" w:cs="Times New Roman"/>
          <w:sz w:val="24"/>
          <w:szCs w:val="24"/>
        </w:rPr>
        <w:t>: учебное пособие /</w:t>
      </w:r>
      <w:r>
        <w:rPr>
          <w:rFonts w:ascii="Times New Roman" w:hAnsi="Times New Roman" w:cs="Times New Roman"/>
          <w:sz w:val="24"/>
          <w:szCs w:val="24"/>
        </w:rPr>
        <w:t xml:space="preserve"> Т.И. Шабатина, А.М. Голубев</w:t>
      </w:r>
      <w:r w:rsidRPr="001A1AB6">
        <w:rPr>
          <w:rFonts w:ascii="Times New Roman" w:hAnsi="Times New Roman" w:cs="Times New Roman"/>
          <w:sz w:val="24"/>
          <w:szCs w:val="24"/>
        </w:rPr>
        <w:t>; Московский государственный технический университ</w:t>
      </w:r>
      <w:r>
        <w:rPr>
          <w:rFonts w:ascii="Times New Roman" w:hAnsi="Times New Roman" w:cs="Times New Roman"/>
          <w:sz w:val="24"/>
          <w:szCs w:val="24"/>
        </w:rPr>
        <w:t>ет имени Н.Э. Баумана. - Москва</w:t>
      </w:r>
      <w:r w:rsidRPr="001A1AB6">
        <w:rPr>
          <w:rFonts w:ascii="Times New Roman" w:hAnsi="Times New Roman" w:cs="Times New Roman"/>
          <w:sz w:val="24"/>
          <w:szCs w:val="24"/>
        </w:rPr>
        <w:t xml:space="preserve">: Издательство МГТУ </w:t>
      </w:r>
      <w:r>
        <w:rPr>
          <w:rFonts w:ascii="Times New Roman" w:hAnsi="Times New Roman" w:cs="Times New Roman"/>
          <w:sz w:val="24"/>
          <w:szCs w:val="24"/>
        </w:rPr>
        <w:t>им. Н.Э. Баумана, 2014. - 64 с.</w:t>
      </w:r>
      <w:r w:rsidRPr="001A1AB6">
        <w:rPr>
          <w:rFonts w:ascii="Times New Roman" w:hAnsi="Times New Roman" w:cs="Times New Roman"/>
          <w:sz w:val="24"/>
          <w:szCs w:val="24"/>
        </w:rPr>
        <w:t>: схем., ил., табл.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978-5-7038-3965-2</w:t>
      </w:r>
      <w:r w:rsidRPr="001A1AB6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23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http://biblioclub.ru/index.php?page=book&amp;id=258588</w:t>
        </w:r>
      </w:hyperlink>
      <w:r w:rsidRPr="008D62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CE3" w:rsidRPr="008D62BF" w:rsidRDefault="006F0CE3" w:rsidP="006F0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6F0CE3" w:rsidRPr="008D62BF" w:rsidRDefault="006F0CE3" w:rsidP="006F0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6F0CE3" w:rsidRPr="001A1AB6" w:rsidRDefault="006F0CE3" w:rsidP="00C84691">
      <w:pPr>
        <w:pStyle w:val="a4"/>
        <w:numPr>
          <w:ilvl w:val="0"/>
          <w:numId w:val="41"/>
        </w:num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1AB6">
        <w:rPr>
          <w:rFonts w:ascii="Times New Roman" w:hAnsi="Times New Roman" w:cs="Times New Roman"/>
          <w:sz w:val="24"/>
          <w:szCs w:val="24"/>
        </w:rPr>
        <w:t>Кудряшева Н.С. Физическая химия: учеб</w:t>
      </w:r>
      <w:proofErr w:type="gramStart"/>
      <w:r w:rsidRPr="001A1AB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1A1AB6">
        <w:rPr>
          <w:rFonts w:ascii="Times New Roman" w:hAnsi="Times New Roman" w:cs="Times New Roman"/>
          <w:sz w:val="24"/>
          <w:szCs w:val="24"/>
        </w:rPr>
        <w:t>ля бакалавров: допущено М-вом образования и науки РФ/ Н.С. Кудряшева, Л.Г. Бондарева.— М.: Юрайт, 2012.</w:t>
      </w:r>
    </w:p>
    <w:p w:rsidR="006F0CE3" w:rsidRPr="008D62BF" w:rsidRDefault="006F0CE3" w:rsidP="00C84691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AB6">
        <w:rPr>
          <w:rFonts w:ascii="Times New Roman" w:hAnsi="Times New Roman" w:cs="Times New Roman"/>
          <w:sz w:val="24"/>
          <w:szCs w:val="24"/>
        </w:rPr>
        <w:t>Наквасина, М.А. Бионанотехнологии: достижения,</w:t>
      </w:r>
      <w:r>
        <w:rPr>
          <w:rFonts w:ascii="Times New Roman" w:hAnsi="Times New Roman" w:cs="Times New Roman"/>
          <w:sz w:val="24"/>
          <w:szCs w:val="24"/>
        </w:rPr>
        <w:t xml:space="preserve"> проблемы, перспективы развития</w:t>
      </w:r>
      <w:r w:rsidRPr="001A1AB6">
        <w:rPr>
          <w:rFonts w:ascii="Times New Roman" w:hAnsi="Times New Roman" w:cs="Times New Roman"/>
          <w:sz w:val="24"/>
          <w:szCs w:val="24"/>
        </w:rPr>
        <w:t>: учебное пособие</w:t>
      </w:r>
      <w:r>
        <w:rPr>
          <w:rFonts w:ascii="Times New Roman" w:hAnsi="Times New Roman" w:cs="Times New Roman"/>
          <w:sz w:val="24"/>
          <w:szCs w:val="24"/>
        </w:rPr>
        <w:t xml:space="preserve"> / М.А. Наквасина, В.Г. Артюхов</w:t>
      </w:r>
      <w:r w:rsidRPr="001A1AB6">
        <w:rPr>
          <w:rFonts w:ascii="Times New Roman" w:hAnsi="Times New Roman" w:cs="Times New Roman"/>
          <w:sz w:val="24"/>
          <w:szCs w:val="24"/>
        </w:rPr>
        <w:t>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</w:t>
      </w:r>
      <w:r>
        <w:rPr>
          <w:rFonts w:ascii="Times New Roman" w:hAnsi="Times New Roman" w:cs="Times New Roman"/>
          <w:sz w:val="24"/>
          <w:szCs w:val="24"/>
        </w:rPr>
        <w:t>твенный университет». - Воронеж</w:t>
      </w:r>
      <w:r w:rsidRPr="001A1AB6">
        <w:rPr>
          <w:rFonts w:ascii="Times New Roman" w:hAnsi="Times New Roman" w:cs="Times New Roman"/>
          <w:sz w:val="24"/>
          <w:szCs w:val="24"/>
        </w:rPr>
        <w:t>: Издат</w:t>
      </w:r>
      <w:r>
        <w:rPr>
          <w:rFonts w:ascii="Times New Roman" w:hAnsi="Times New Roman" w:cs="Times New Roman"/>
          <w:sz w:val="24"/>
          <w:szCs w:val="24"/>
        </w:rPr>
        <w:t>ельский дом ВГУ, 2015. - 152 с.</w:t>
      </w:r>
      <w:r w:rsidRPr="001A1AB6">
        <w:rPr>
          <w:rFonts w:ascii="Times New Roman" w:hAnsi="Times New Roman" w:cs="Times New Roman"/>
          <w:sz w:val="24"/>
          <w:szCs w:val="24"/>
        </w:rPr>
        <w:t>: схем.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978-5-9273-2249-7</w:t>
      </w:r>
      <w:r w:rsidRPr="001A1AB6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24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http://biblioclub.ru/index.php?page=book&amp;id=441596</w:t>
        </w:r>
      </w:hyperlink>
      <w:r w:rsidRPr="008D62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CE3" w:rsidRDefault="006F0CE3" w:rsidP="00C84691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AB6">
        <w:rPr>
          <w:rFonts w:ascii="Times New Roman" w:hAnsi="Times New Roman" w:cs="Times New Roman"/>
          <w:sz w:val="24"/>
          <w:szCs w:val="24"/>
        </w:rPr>
        <w:t>Верещагина, Я.А. Инновационные технол</w:t>
      </w:r>
      <w:r>
        <w:rPr>
          <w:rFonts w:ascii="Times New Roman" w:hAnsi="Times New Roman" w:cs="Times New Roman"/>
          <w:sz w:val="24"/>
          <w:szCs w:val="24"/>
        </w:rPr>
        <w:t>огии: введение в нанотехнологии</w:t>
      </w:r>
      <w:r w:rsidRPr="001A1AB6">
        <w:rPr>
          <w:rFonts w:ascii="Times New Roman" w:hAnsi="Times New Roman" w:cs="Times New Roman"/>
          <w:sz w:val="24"/>
          <w:szCs w:val="24"/>
        </w:rPr>
        <w:t>: уч</w:t>
      </w:r>
      <w:r>
        <w:rPr>
          <w:rFonts w:ascii="Times New Roman" w:hAnsi="Times New Roman" w:cs="Times New Roman"/>
          <w:sz w:val="24"/>
          <w:szCs w:val="24"/>
        </w:rPr>
        <w:t>ебное пособие / Я.А. Верещагина</w:t>
      </w:r>
      <w:r w:rsidRPr="001A1AB6">
        <w:rPr>
          <w:rFonts w:ascii="Times New Roman" w:hAnsi="Times New Roman" w:cs="Times New Roman"/>
          <w:sz w:val="24"/>
          <w:szCs w:val="24"/>
        </w:rPr>
        <w:t>; Федеральное агенство по образованию, Государственное образовательное учреждение высшего профессионального образования "Казанский государственный техноло</w:t>
      </w:r>
      <w:r>
        <w:rPr>
          <w:rFonts w:ascii="Times New Roman" w:hAnsi="Times New Roman" w:cs="Times New Roman"/>
          <w:sz w:val="24"/>
          <w:szCs w:val="24"/>
        </w:rPr>
        <w:t>гический университет". - Казань: КГТУ, 2009. - 115 с.</w:t>
      </w:r>
      <w:r w:rsidRPr="001A1AB6">
        <w:rPr>
          <w:rFonts w:ascii="Times New Roman" w:hAnsi="Times New Roman" w:cs="Times New Roman"/>
          <w:sz w:val="24"/>
          <w:szCs w:val="24"/>
        </w:rPr>
        <w:t>: ил., табл., схем.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978-5-7882-0778-0</w:t>
      </w:r>
      <w:r w:rsidRPr="001A1AB6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25" w:history="1">
        <w:r w:rsidR="001F5B11" w:rsidRPr="00A85C4D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http://biblioclub.ru/index.php?page=book&amp;id=270541</w:t>
        </w:r>
      </w:hyperlink>
      <w:r w:rsidRPr="008D62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CE3" w:rsidRPr="008D62BF" w:rsidRDefault="006F0CE3" w:rsidP="00C84691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AB6">
        <w:rPr>
          <w:rFonts w:ascii="Times New Roman" w:hAnsi="Times New Roman" w:cs="Times New Roman"/>
          <w:sz w:val="24"/>
          <w:szCs w:val="24"/>
        </w:rPr>
        <w:t>Гусев, А.И. Наноматериалы</w:t>
      </w:r>
      <w:r>
        <w:rPr>
          <w:rFonts w:ascii="Times New Roman" w:hAnsi="Times New Roman" w:cs="Times New Roman"/>
          <w:sz w:val="24"/>
          <w:szCs w:val="24"/>
        </w:rPr>
        <w:t>, наноструктуры, нанотехнологии</w:t>
      </w:r>
      <w:r w:rsidRPr="001A1AB6">
        <w:rPr>
          <w:rFonts w:ascii="Times New Roman" w:hAnsi="Times New Roman" w:cs="Times New Roman"/>
          <w:sz w:val="24"/>
          <w:szCs w:val="24"/>
        </w:rPr>
        <w:t>: монография / А.И. Гу</w:t>
      </w:r>
      <w:r>
        <w:rPr>
          <w:rFonts w:ascii="Times New Roman" w:hAnsi="Times New Roman" w:cs="Times New Roman"/>
          <w:sz w:val="24"/>
          <w:szCs w:val="24"/>
        </w:rPr>
        <w:t>сев. - 2-е изд., испр. - Москва</w:t>
      </w:r>
      <w:r w:rsidRPr="001A1AB6">
        <w:rPr>
          <w:rFonts w:ascii="Times New Roman" w:hAnsi="Times New Roman" w:cs="Times New Roman"/>
          <w:sz w:val="24"/>
          <w:szCs w:val="24"/>
        </w:rPr>
        <w:t xml:space="preserve">: Физматлит, 2009. - </w:t>
      </w:r>
      <w:r>
        <w:rPr>
          <w:rFonts w:ascii="Times New Roman" w:hAnsi="Times New Roman" w:cs="Times New Roman"/>
          <w:sz w:val="24"/>
          <w:szCs w:val="24"/>
        </w:rPr>
        <w:t>416 с. - ISBN 978-5-9221-0582-8</w:t>
      </w:r>
      <w:r w:rsidRPr="001A1AB6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26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http://biblioclub.ru/index.php?page=book&amp;id=68859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0CE3" w:rsidRPr="008D62BF" w:rsidRDefault="006F0CE3" w:rsidP="006F0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6F0CE3" w:rsidRPr="008D62BF" w:rsidRDefault="006F0CE3" w:rsidP="006F0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F0CE3" w:rsidRPr="008D62BF" w:rsidRDefault="006F0CE3" w:rsidP="00C84691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>1.</w:t>
      </w:r>
      <w:r w:rsidRPr="008D62BF">
        <w:rPr>
          <w:rFonts w:ascii="Times New Roman" w:hAnsi="Times New Roman" w:cs="Times New Roman"/>
          <w:sz w:val="24"/>
          <w:szCs w:val="24"/>
        </w:rPr>
        <w:tab/>
        <w:t>Тростин В.Л., Кудрявцев Л.Ф. Физическая химия. Учебно-методическое пособие. Н.Новгород.: Изд-во НГПУ, 2009.</w:t>
      </w:r>
    </w:p>
    <w:p w:rsidR="006F0CE3" w:rsidRPr="008D62BF" w:rsidRDefault="006F0CE3" w:rsidP="006F0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0CE3" w:rsidRPr="008D62BF" w:rsidRDefault="006F0CE3" w:rsidP="006F0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F0CE3" w:rsidRDefault="006F0CE3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A1AB6">
        <w:rPr>
          <w:rFonts w:ascii="Times New Roman" w:hAnsi="Times New Roman" w:cs="Times New Roman"/>
          <w:color w:val="000000"/>
          <w:sz w:val="24"/>
          <w:szCs w:val="24"/>
        </w:rPr>
        <w:t>Физико-химия</w:t>
      </w:r>
      <w:proofErr w:type="gramEnd"/>
      <w:r w:rsidRPr="001A1AB6">
        <w:rPr>
          <w:rFonts w:ascii="Times New Roman" w:hAnsi="Times New Roman" w:cs="Times New Roman"/>
          <w:color w:val="000000"/>
          <w:sz w:val="24"/>
          <w:szCs w:val="24"/>
        </w:rPr>
        <w:t xml:space="preserve"> наночастиц</w:t>
      </w:r>
      <w:r>
        <w:rPr>
          <w:rFonts w:ascii="Times New Roman" w:hAnsi="Times New Roman" w:cs="Times New Roman"/>
          <w:color w:val="000000"/>
          <w:sz w:val="24"/>
          <w:szCs w:val="24"/>
        </w:rPr>
        <w:t>, наноматериалов и наноструктур</w:t>
      </w:r>
      <w:r w:rsidRPr="001A1AB6">
        <w:rPr>
          <w:rFonts w:ascii="Times New Roman" w:hAnsi="Times New Roman" w:cs="Times New Roman"/>
          <w:color w:val="000000"/>
          <w:sz w:val="24"/>
          <w:szCs w:val="24"/>
        </w:rPr>
        <w:t>: учебное пособие / А.А. Барыбин, В.А. Бахтина, В.И. Томил</w:t>
      </w:r>
      <w:r>
        <w:rPr>
          <w:rFonts w:ascii="Times New Roman" w:hAnsi="Times New Roman" w:cs="Times New Roman"/>
          <w:color w:val="000000"/>
          <w:sz w:val="24"/>
          <w:szCs w:val="24"/>
        </w:rPr>
        <w:t>ин, Н.П. Томилина. - Красноярск</w:t>
      </w:r>
      <w:r w:rsidRPr="001A1AB6">
        <w:rPr>
          <w:rFonts w:ascii="Times New Roman" w:hAnsi="Times New Roman" w:cs="Times New Roman"/>
          <w:color w:val="000000"/>
          <w:sz w:val="24"/>
          <w:szCs w:val="24"/>
        </w:rPr>
        <w:t xml:space="preserve">: Сибирский федеральный университет, 2011. - 236 с. - ISBN 978-5-7638-2396-7; То же [Электронный ресурс]. - URL: </w:t>
      </w:r>
      <w:hyperlink r:id="rId27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http://biblioclub.ru/index.php?page=book&amp;id=229593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F0CE3" w:rsidRPr="008D62BF" w:rsidRDefault="006F0CE3" w:rsidP="00C84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</w:t>
      </w:r>
      <w:r w:rsidRPr="001A1AB6">
        <w:rPr>
          <w:rFonts w:ascii="Times New Roman" w:hAnsi="Times New Roman" w:cs="Times New Roman"/>
          <w:color w:val="000000"/>
          <w:sz w:val="24"/>
          <w:szCs w:val="24"/>
        </w:rPr>
        <w:t>Металл/полупро</w:t>
      </w:r>
      <w:r>
        <w:rPr>
          <w:rFonts w:ascii="Times New Roman" w:hAnsi="Times New Roman" w:cs="Times New Roman"/>
          <w:color w:val="000000"/>
          <w:sz w:val="24"/>
          <w:szCs w:val="24"/>
        </w:rPr>
        <w:t>водник содержащие нанокомпозиты</w:t>
      </w:r>
      <w:r w:rsidRPr="001A1AB6">
        <w:rPr>
          <w:rFonts w:ascii="Times New Roman" w:hAnsi="Times New Roman" w:cs="Times New Roman"/>
          <w:color w:val="000000"/>
          <w:sz w:val="24"/>
          <w:szCs w:val="24"/>
        </w:rPr>
        <w:t>: учебное пособие / под ред. Л.И. Трахтен</w:t>
      </w:r>
      <w:r>
        <w:rPr>
          <w:rFonts w:ascii="Times New Roman" w:hAnsi="Times New Roman" w:cs="Times New Roman"/>
          <w:color w:val="000000"/>
          <w:sz w:val="24"/>
          <w:szCs w:val="24"/>
        </w:rPr>
        <w:t>берг, М.Я. Мельникова. - Москва: Техносфера, 2016. - 624 с.</w:t>
      </w:r>
      <w:r w:rsidRPr="001A1AB6">
        <w:rPr>
          <w:rFonts w:ascii="Times New Roman" w:hAnsi="Times New Roman" w:cs="Times New Roman"/>
          <w:color w:val="000000"/>
          <w:sz w:val="24"/>
          <w:szCs w:val="24"/>
        </w:rPr>
        <w:t>: ил.,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1AB6">
        <w:rPr>
          <w:rFonts w:ascii="Times New Roman" w:hAnsi="Times New Roman" w:cs="Times New Roman"/>
          <w:color w:val="000000"/>
          <w:sz w:val="24"/>
          <w:szCs w:val="24"/>
        </w:rPr>
        <w:t>табл., схем. - (Мир материалов и технологий). - Библиогр.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кн. - ISBN 978-5-94836-464-3</w:t>
      </w:r>
      <w:r w:rsidRPr="001A1AB6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28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http://biblioclub.ru/index.php?page=book&amp;id=496532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55ACB" w:rsidRPr="008D62BF" w:rsidRDefault="00E55ACB" w:rsidP="008D62B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C43BAC" w:rsidRPr="00FF76D2" w:rsidRDefault="00C43BAC" w:rsidP="00C43B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 xml:space="preserve">лекционных и </w:t>
      </w:r>
      <w:r w:rsidRPr="004F5D5D">
        <w:rPr>
          <w:rFonts w:ascii="Times New Roman" w:hAnsi="Times New Roman"/>
          <w:sz w:val="24"/>
          <w:szCs w:val="24"/>
        </w:rPr>
        <w:t>практических</w:t>
      </w:r>
      <w:r>
        <w:rPr>
          <w:rFonts w:ascii="Times New Roman" w:hAnsi="Times New Roman"/>
          <w:sz w:val="24"/>
          <w:szCs w:val="24"/>
        </w:rPr>
        <w:t xml:space="preserve"> занятий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BF0CC7" w:rsidRDefault="00BF0CC7" w:rsidP="00BF0C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BF0CC7" w:rsidRDefault="00BF0CC7" w:rsidP="00BF0C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F0CC7" w:rsidRPr="00596F27" w:rsidRDefault="00BF0CC7" w:rsidP="00BF0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BF0CC7" w:rsidRPr="00617B3C" w:rsidRDefault="00BF0CC7" w:rsidP="00BF0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BF0CC7" w:rsidRPr="00027F8A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</w:t>
      </w:r>
      <w:r w:rsidR="005E5C9D">
        <w:rPr>
          <w:rFonts w:ascii="Times New Roman" w:hAnsi="Times New Roman"/>
          <w:sz w:val="24"/>
          <w:szCs w:val="24"/>
        </w:rPr>
        <w:t xml:space="preserve">ения № 214 от 19.04.2013 с ЗАО </w:t>
      </w:r>
      <w:r w:rsidRPr="00027F8A">
        <w:rPr>
          <w:rFonts w:ascii="Times New Roman" w:hAnsi="Times New Roman"/>
          <w:sz w:val="24"/>
          <w:szCs w:val="24"/>
        </w:rPr>
        <w:t>«СофтЛайн Трейд&amp;quot.;</w:t>
      </w:r>
    </w:p>
    <w:p w:rsidR="00BF0CC7" w:rsidRPr="00027F8A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BF0CC7" w:rsidRPr="00596F27" w:rsidRDefault="00BF0CC7" w:rsidP="00BF0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F0CC7" w:rsidRPr="00167EDB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BF0CC7" w:rsidRPr="00167EDB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 w:rsidR="00F779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E55ACB" w:rsidRPr="00B20D53" w:rsidRDefault="00E55ACB" w:rsidP="008D6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20D53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«СТРОЕНИЕ ВЕЩЕСТВА»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1F5B11">
      <w:pPr>
        <w:pStyle w:val="a4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Программа по дисциплине «Строение вещества» подготовлена для студентов бакалавров, обучающихся по направлению подготовки 44.03.05 Педагогическое образование</w:t>
      </w:r>
      <w:r w:rsidR="00F779FA">
        <w:rPr>
          <w:rFonts w:ascii="Times New Roman" w:hAnsi="Times New Roman" w:cs="Times New Roman"/>
          <w:sz w:val="24"/>
          <w:szCs w:val="24"/>
          <w:lang w:eastAsia="ru-RU"/>
        </w:rPr>
        <w:t xml:space="preserve"> (с двумя профилями подготовки)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, профилю «Биология и Химия» и учитывает требования ФГОС ВО. Предложенная программа составлена в соответствии с новым учебным планом.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Дисциплина К.М.1</w:t>
      </w:r>
      <w:r w:rsidR="00F779F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.ДВ.01.0</w:t>
      </w:r>
      <w:r w:rsidR="00F779F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 «Строение вещества» относится к блоку дисциплин по выбору комплексного модуля предметной подготовки К.М.1</w:t>
      </w:r>
      <w:r w:rsidR="00F779F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8D62BF">
        <w:rPr>
          <w:rFonts w:ascii="Times New Roman" w:hAnsi="Times New Roman" w:cs="Times New Roman"/>
          <w:sz w:val="24"/>
          <w:szCs w:val="24"/>
          <w:lang w:eastAsia="ru-RU"/>
        </w:rPr>
        <w:t>. «Физическая и квантовая химия». Дисциплина «Строение вещества» изучается студентами в 6 семестре на 3 курсе.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55ACB" w:rsidRPr="008D62BF" w:rsidRDefault="00E55ACB" w:rsidP="008D62B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3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D62BF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8D62BF">
        <w:rPr>
          <w:rFonts w:ascii="Times New Roman" w:hAnsi="Times New Roman" w:cs="Times New Roman"/>
          <w:color w:val="000000"/>
          <w:sz w:val="24"/>
          <w:szCs w:val="24"/>
        </w:rPr>
        <w:t>формирование знаний по основам квантовой химии, ознакомление с строением сложных химических соединений.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55ACB" w:rsidRPr="008D62BF" w:rsidRDefault="00E55ACB" w:rsidP="008D62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2BF">
        <w:rPr>
          <w:rFonts w:ascii="Times New Roman" w:hAnsi="Times New Roman" w:cs="Times New Roman"/>
          <w:color w:val="000000"/>
          <w:sz w:val="24"/>
          <w:szCs w:val="24"/>
        </w:rPr>
        <w:t xml:space="preserve"> - сформировать теоретические знания студентов в области квантовой химии, </w:t>
      </w:r>
    </w:p>
    <w:p w:rsidR="00E55ACB" w:rsidRPr="008D62BF" w:rsidRDefault="00E55ACB" w:rsidP="008D62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color w:val="000000"/>
          <w:sz w:val="24"/>
          <w:szCs w:val="24"/>
        </w:rPr>
        <w:t xml:space="preserve"> - развить практические умения и навыки по описанию геометрического строения и электронной структуры химических соединений.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F5B11" w:rsidRDefault="001F5B11" w:rsidP="00F2242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2520"/>
        <w:gridCol w:w="1163"/>
        <w:gridCol w:w="2032"/>
        <w:gridCol w:w="1161"/>
        <w:gridCol w:w="2024"/>
      </w:tblGrid>
      <w:tr w:rsidR="000C6BAC" w:rsidRPr="00C84691" w:rsidTr="00E171E8">
        <w:trPr>
          <w:trHeight w:val="385"/>
        </w:trPr>
        <w:tc>
          <w:tcPr>
            <w:tcW w:w="933" w:type="dxa"/>
          </w:tcPr>
          <w:p w:rsidR="000C6BAC" w:rsidRPr="00C84691" w:rsidRDefault="000C6BAC" w:rsidP="00E17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62" w:type="dxa"/>
          </w:tcPr>
          <w:p w:rsidR="000C6BAC" w:rsidRPr="00C84691" w:rsidRDefault="000C6BAC" w:rsidP="00E17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6" w:type="dxa"/>
          </w:tcPr>
          <w:p w:rsidR="000C6BAC" w:rsidRPr="00C84691" w:rsidRDefault="000C6BAC" w:rsidP="00E17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5" w:type="dxa"/>
          </w:tcPr>
          <w:p w:rsidR="000C6BAC" w:rsidRPr="00C84691" w:rsidRDefault="000C6BAC" w:rsidP="00E17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shd w:val="clear" w:color="000000" w:fill="FFFFFF"/>
          </w:tcPr>
          <w:p w:rsidR="000C6BAC" w:rsidRPr="00C84691" w:rsidRDefault="000C6BAC" w:rsidP="00E17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Код ИДК</w:t>
            </w:r>
          </w:p>
        </w:tc>
        <w:tc>
          <w:tcPr>
            <w:tcW w:w="1978" w:type="dxa"/>
            <w:shd w:val="clear" w:color="000000" w:fill="FFFFFF"/>
          </w:tcPr>
          <w:p w:rsidR="000C6BAC" w:rsidRPr="00C84691" w:rsidRDefault="000C6BAC" w:rsidP="00E17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84691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C6BAC" w:rsidRPr="00C84691" w:rsidTr="00E171E8">
        <w:trPr>
          <w:trHeight w:val="3250"/>
        </w:trPr>
        <w:tc>
          <w:tcPr>
            <w:tcW w:w="933" w:type="dxa"/>
          </w:tcPr>
          <w:p w:rsidR="000C6BAC" w:rsidRPr="00C84691" w:rsidRDefault="000C6BAC" w:rsidP="00E17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62" w:type="dxa"/>
          </w:tcPr>
          <w:p w:rsidR="000C6BAC" w:rsidRPr="00C84691" w:rsidRDefault="000C6BAC" w:rsidP="00E171E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умения применять теоретические основы физической и квантовой химии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 </w:t>
            </w:r>
          </w:p>
        </w:tc>
        <w:tc>
          <w:tcPr>
            <w:tcW w:w="1136" w:type="dxa"/>
          </w:tcPr>
          <w:p w:rsidR="000C6BAC" w:rsidRPr="00C84691" w:rsidRDefault="000C6BAC" w:rsidP="00E17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</w:rPr>
              <w:t>ОР.1-3-1</w:t>
            </w:r>
          </w:p>
        </w:tc>
        <w:tc>
          <w:tcPr>
            <w:tcW w:w="1985" w:type="dxa"/>
          </w:tcPr>
          <w:p w:rsidR="000C6BAC" w:rsidRPr="00C84691" w:rsidRDefault="000C6BAC" w:rsidP="000C6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владение основными понятиями и законами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квантовой</w:t>
            </w:r>
            <w:r w:rsidRPr="00C8469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химии и умения устанавливать необходимые взаимосвязи понятий для решения конкретных задач по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квантовой</w:t>
            </w:r>
            <w:r w:rsidRPr="00C8469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химии.</w:t>
            </w:r>
          </w:p>
        </w:tc>
        <w:tc>
          <w:tcPr>
            <w:tcW w:w="1134" w:type="dxa"/>
            <w:shd w:val="clear" w:color="000000" w:fill="FFFFFF"/>
          </w:tcPr>
          <w:p w:rsidR="000C6BAC" w:rsidRPr="00C84691" w:rsidRDefault="000C6BAC" w:rsidP="00E171E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</w:tc>
        <w:tc>
          <w:tcPr>
            <w:tcW w:w="1978" w:type="dxa"/>
            <w:shd w:val="clear" w:color="000000" w:fill="FFFFFF"/>
          </w:tcPr>
          <w:p w:rsidR="000C6BAC" w:rsidRPr="00C84691" w:rsidRDefault="000C6BAC" w:rsidP="00E171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0C6BAC" w:rsidRPr="00C84691" w:rsidRDefault="000C6BAC" w:rsidP="00E171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0C6BAC" w:rsidRPr="00C84691" w:rsidRDefault="000C6BAC" w:rsidP="00E171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0C6BAC" w:rsidRPr="00C84691" w:rsidRDefault="000C6BAC" w:rsidP="00E171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0C6BAC" w:rsidRPr="00350EB3" w:rsidTr="00E171E8">
        <w:trPr>
          <w:trHeight w:val="3110"/>
        </w:trPr>
        <w:tc>
          <w:tcPr>
            <w:tcW w:w="933" w:type="dxa"/>
          </w:tcPr>
          <w:p w:rsidR="000C6BAC" w:rsidRPr="00C84691" w:rsidRDefault="000C6BAC" w:rsidP="00E17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</w:rPr>
              <w:lastRenderedPageBreak/>
              <w:t>ОР.3</w:t>
            </w:r>
          </w:p>
        </w:tc>
        <w:tc>
          <w:tcPr>
            <w:tcW w:w="2462" w:type="dxa"/>
          </w:tcPr>
          <w:p w:rsidR="000C6BAC" w:rsidRPr="00C84691" w:rsidRDefault="000C6BAC" w:rsidP="00E171E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химических знаний по</w:t>
            </w:r>
            <w:r w:rsidRPr="00C84691">
              <w:t xml:space="preserve"> </w:t>
            </w: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физической и квантовой химии для формирования естественнонаучной картины мира, ориентирования в современном информационном пространстве и осуществления профессиональной деятельности.</w:t>
            </w:r>
          </w:p>
        </w:tc>
        <w:tc>
          <w:tcPr>
            <w:tcW w:w="1136" w:type="dxa"/>
          </w:tcPr>
          <w:p w:rsidR="000C6BAC" w:rsidRPr="00C84691" w:rsidRDefault="000C6BAC" w:rsidP="00E17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</w:rPr>
              <w:t>ОР.3-3-1</w:t>
            </w:r>
          </w:p>
        </w:tc>
        <w:tc>
          <w:tcPr>
            <w:tcW w:w="1985" w:type="dxa"/>
          </w:tcPr>
          <w:p w:rsidR="000C6BAC" w:rsidRPr="00C84691" w:rsidRDefault="000C6BAC" w:rsidP="00E17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навыками организации и проведения групповой научно-исследовательской работы; использования исследовательских методик обработки и интерпретации научных знаний.</w:t>
            </w:r>
          </w:p>
        </w:tc>
        <w:tc>
          <w:tcPr>
            <w:tcW w:w="1134" w:type="dxa"/>
            <w:shd w:val="clear" w:color="000000" w:fill="FFFFFF"/>
          </w:tcPr>
          <w:p w:rsidR="000C6BAC" w:rsidRPr="00C84691" w:rsidRDefault="000C6BAC" w:rsidP="00E171E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ПК.1.2. </w:t>
            </w:r>
          </w:p>
        </w:tc>
        <w:tc>
          <w:tcPr>
            <w:tcW w:w="1978" w:type="dxa"/>
            <w:shd w:val="clear" w:color="000000" w:fill="FFFFFF"/>
          </w:tcPr>
          <w:p w:rsidR="000C6BAC" w:rsidRPr="00C84691" w:rsidRDefault="000C6BAC" w:rsidP="00E171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0C6BAC" w:rsidRPr="00C84691" w:rsidRDefault="000C6BAC" w:rsidP="00E171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0C6BAC" w:rsidRPr="00C84691" w:rsidRDefault="000C6BAC" w:rsidP="00E171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0C6BAC" w:rsidRPr="006117A7" w:rsidRDefault="000C6BAC" w:rsidP="00E171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846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</w:tbl>
    <w:p w:rsidR="00E55ACB" w:rsidRPr="008D62BF" w:rsidRDefault="00E55ACB" w:rsidP="009C7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55ACB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:rsidR="006D17D7" w:rsidRPr="008D62BF" w:rsidRDefault="006D17D7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625"/>
        <w:gridCol w:w="1027"/>
        <w:gridCol w:w="1595"/>
        <w:gridCol w:w="1747"/>
        <w:gridCol w:w="860"/>
      </w:tblGrid>
      <w:tr w:rsidR="00E55ACB" w:rsidRPr="00BD5197" w:rsidTr="0063304C">
        <w:trPr>
          <w:trHeight w:val="203"/>
        </w:trPr>
        <w:tc>
          <w:tcPr>
            <w:tcW w:w="4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ACB" w:rsidRPr="00BD5197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BD5197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7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ACB" w:rsidRPr="00BD5197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BD5197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3304C" w:rsidRPr="00BD5197" w:rsidTr="0063304C">
        <w:trPr>
          <w:trHeight w:val="533"/>
        </w:trPr>
        <w:tc>
          <w:tcPr>
            <w:tcW w:w="45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7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304C" w:rsidRPr="00BD5197" w:rsidTr="0063304C">
        <w:trPr>
          <w:trHeight w:val="1"/>
        </w:trPr>
        <w:tc>
          <w:tcPr>
            <w:tcW w:w="452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04C" w:rsidRPr="00BD5197" w:rsidRDefault="0063304C" w:rsidP="00633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1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7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304C" w:rsidRPr="00BD5197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3304C" w:rsidRPr="00BD5197" w:rsidRDefault="0063304C" w:rsidP="008D6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Pr="00BD51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молекул.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BD5197" w:rsidRDefault="0063304C" w:rsidP="00144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4C" w:rsidRPr="00BD5197" w:rsidTr="0063304C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3304C" w:rsidRPr="00BD5197" w:rsidRDefault="0063304C" w:rsidP="008D6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2. </w:t>
            </w:r>
            <w:r w:rsidRPr="00BD51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Супрамолекулярный уровень организации вещества.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BD5197" w:rsidRDefault="0063304C" w:rsidP="00144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51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4C" w:rsidRPr="008D62BF" w:rsidTr="0063304C">
        <w:trPr>
          <w:trHeight w:val="357"/>
        </w:trPr>
        <w:tc>
          <w:tcPr>
            <w:tcW w:w="4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1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BD51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BD5197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04C" w:rsidRPr="008D62BF" w:rsidRDefault="0063304C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1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E55ACB" w:rsidRPr="008D62BF" w:rsidRDefault="00E55ACB" w:rsidP="008D62B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лекция;</w:t>
      </w:r>
    </w:p>
    <w:p w:rsidR="00E55ACB" w:rsidRPr="008D62BF" w:rsidRDefault="00E55ACB" w:rsidP="008D62B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практическая работа;</w:t>
      </w:r>
    </w:p>
    <w:p w:rsidR="00E55ACB" w:rsidRPr="008D62BF" w:rsidRDefault="00E55ACB" w:rsidP="008D62B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учебная дискуссия;</w:t>
      </w:r>
    </w:p>
    <w:p w:rsidR="00E55ACB" w:rsidRPr="008D62BF" w:rsidRDefault="00E55ACB" w:rsidP="008D62B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- проблемно-исследовательский метод.</w:t>
      </w:r>
    </w:p>
    <w:p w:rsidR="000C6BAC" w:rsidRPr="00904206" w:rsidRDefault="000C6BAC" w:rsidP="000C6BA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0C6BAC" w:rsidRPr="00904206" w:rsidRDefault="000C6BAC" w:rsidP="000C6BA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0C6BAC" w:rsidRPr="00904206" w:rsidRDefault="000C6BAC" w:rsidP="000C6BA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0C6BAC" w:rsidRPr="00482C53" w:rsidRDefault="000C6BAC" w:rsidP="000C6BA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0C6BAC" w:rsidRPr="00685C59" w:rsidRDefault="000C6BAC" w:rsidP="000C6BA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0C6BAC" w:rsidRPr="00904206" w:rsidRDefault="000C6BAC" w:rsidP="000C6BA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B20D53" w:rsidRPr="00B20D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E55ACB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 w:rsidR="00B20D5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1F5B11" w:rsidRPr="008D62BF" w:rsidRDefault="001F5B11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7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50"/>
        <w:gridCol w:w="16"/>
        <w:gridCol w:w="1460"/>
        <w:gridCol w:w="2049"/>
        <w:gridCol w:w="1664"/>
        <w:gridCol w:w="1334"/>
        <w:gridCol w:w="1168"/>
        <w:gridCol w:w="879"/>
        <w:gridCol w:w="880"/>
      </w:tblGrid>
      <w:tr w:rsidR="00E55ACB" w:rsidRPr="000C6BAC" w:rsidTr="000C6BAC">
        <w:trPr>
          <w:trHeight w:val="600"/>
        </w:trPr>
        <w:tc>
          <w:tcPr>
            <w:tcW w:w="55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0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6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3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0C6BAC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min</w:t>
            </w: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C6BAC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max</w:t>
            </w: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E55ACB" w:rsidRPr="000C6BAC" w:rsidTr="000C6BAC">
        <w:trPr>
          <w:trHeight w:val="300"/>
        </w:trPr>
        <w:tc>
          <w:tcPr>
            <w:tcW w:w="553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55ACB" w:rsidRPr="000C6BAC" w:rsidTr="000C6BAC">
        <w:trPr>
          <w:trHeight w:val="300"/>
        </w:trPr>
        <w:tc>
          <w:tcPr>
            <w:tcW w:w="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9C7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ОР.1-6-1 ОР.</w:t>
            </w:r>
            <w:r w:rsidR="009C79F8"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-6-1 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Посещение семинарских и практических занятий, написание реферативной работы.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17D7" w:rsidRPr="000C6BAC" w:rsidRDefault="006D17D7" w:rsidP="006D17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E55ACB" w:rsidRPr="000C6BAC" w:rsidRDefault="00E55ACB" w:rsidP="006D17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E55ACB" w:rsidRPr="000C6BAC" w:rsidTr="000C6BAC">
        <w:trPr>
          <w:trHeight w:val="300"/>
        </w:trPr>
        <w:tc>
          <w:tcPr>
            <w:tcW w:w="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9C7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ОР.1-6-1 ОР.</w:t>
            </w:r>
            <w:r w:rsidR="009C79F8"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-6-1 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6D17D7" w:rsidP="006D17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6D17D7" w:rsidRPr="000C6BAC" w:rsidTr="000C6BA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17D7" w:rsidRPr="000C6BAC" w:rsidRDefault="006D17D7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17D7" w:rsidRPr="000C6BAC" w:rsidRDefault="006D17D7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ОР.1-6-1 ОР.3-6-1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17D7" w:rsidRPr="000C6BAC" w:rsidRDefault="006D17D7" w:rsidP="006D17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17D7" w:rsidRPr="000C6BAC" w:rsidRDefault="006D17D7" w:rsidP="006D1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17D7" w:rsidRPr="000C6BAC" w:rsidRDefault="006D17D7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17D7" w:rsidRPr="000C6BAC" w:rsidRDefault="006D17D7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17D7" w:rsidRPr="000C6BAC" w:rsidRDefault="006D17D7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17D7" w:rsidRPr="000C6BAC" w:rsidRDefault="006D17D7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55ACB" w:rsidRPr="000C6BAC" w:rsidTr="000C6BA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ACB" w:rsidRPr="000C6BAC" w:rsidRDefault="00E55ACB" w:rsidP="008D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6BA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E55ACB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877139" w:rsidRPr="008D62BF" w:rsidRDefault="00877139" w:rsidP="008771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77139" w:rsidRPr="008D62BF" w:rsidRDefault="00877139" w:rsidP="00877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877139" w:rsidRPr="008D62BF" w:rsidRDefault="00877139" w:rsidP="000C6BAC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8244"/>
          <w:tab w:val="left" w:pos="9072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Коровин</w:t>
      </w:r>
      <w:r w:rsidRPr="008D62B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D62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D62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Общая химия</w:t>
      </w:r>
      <w:r w:rsidRPr="008D62BF"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Н.В. Коровин</w:t>
      </w:r>
      <w:r w:rsidRPr="008D62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8D62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</w:t>
      </w:r>
      <w:r w:rsidRPr="008D62B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Академия</w:t>
      </w:r>
      <w:r w:rsidRPr="008D62BF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D62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2B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436</w:t>
      </w:r>
      <w:r w:rsidRPr="008D62BF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877139" w:rsidRPr="008D62BF" w:rsidRDefault="00877139" w:rsidP="000C6BAC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8244"/>
          <w:tab w:val="left" w:pos="9072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 xml:space="preserve">2. </w:t>
      </w:r>
      <w:r w:rsidRPr="00922365">
        <w:rPr>
          <w:rFonts w:ascii="Times New Roman" w:hAnsi="Times New Roman" w:cs="Times New Roman"/>
          <w:sz w:val="24"/>
          <w:szCs w:val="24"/>
        </w:rPr>
        <w:t>Апарнев, А.И. Общая химия. Сбор</w:t>
      </w:r>
      <w:r>
        <w:rPr>
          <w:rFonts w:ascii="Times New Roman" w:hAnsi="Times New Roman" w:cs="Times New Roman"/>
          <w:sz w:val="24"/>
          <w:szCs w:val="24"/>
        </w:rPr>
        <w:t>ник заданий с примерами решений</w:t>
      </w:r>
      <w:r w:rsidRPr="00922365">
        <w:rPr>
          <w:rFonts w:ascii="Times New Roman" w:hAnsi="Times New Roman" w:cs="Times New Roman"/>
          <w:sz w:val="24"/>
          <w:szCs w:val="24"/>
        </w:rPr>
        <w:t>: учебное пособие / А.И. Апарн</w:t>
      </w:r>
      <w:r>
        <w:rPr>
          <w:rFonts w:ascii="Times New Roman" w:hAnsi="Times New Roman" w:cs="Times New Roman"/>
          <w:sz w:val="24"/>
          <w:szCs w:val="24"/>
        </w:rPr>
        <w:t>ев, Л.И. Афонина. - Новосибирск</w:t>
      </w:r>
      <w:r w:rsidRPr="00922365">
        <w:rPr>
          <w:rFonts w:ascii="Times New Roman" w:hAnsi="Times New Roman" w:cs="Times New Roman"/>
          <w:sz w:val="24"/>
          <w:szCs w:val="24"/>
        </w:rPr>
        <w:t xml:space="preserve">: НГТУ, 2013. - </w:t>
      </w:r>
      <w:r>
        <w:rPr>
          <w:rFonts w:ascii="Times New Roman" w:hAnsi="Times New Roman" w:cs="Times New Roman"/>
          <w:sz w:val="24"/>
          <w:szCs w:val="24"/>
        </w:rPr>
        <w:t>119 с. - ISBN 978-5-7782-2255-7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29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http://biblioclub.ru/index.php?page=book&amp;id=228947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7139" w:rsidRPr="008D62BF" w:rsidRDefault="00877139" w:rsidP="00877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877139" w:rsidRPr="008D62BF" w:rsidRDefault="00877139" w:rsidP="00877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877139" w:rsidRDefault="00877139" w:rsidP="000C6B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2BF">
        <w:rPr>
          <w:rFonts w:ascii="Times New Roman" w:hAnsi="Times New Roman" w:cs="Times New Roman"/>
          <w:sz w:val="24"/>
          <w:szCs w:val="24"/>
        </w:rPr>
        <w:t xml:space="preserve">1. </w:t>
      </w:r>
      <w:r w:rsidRPr="00922365">
        <w:rPr>
          <w:rFonts w:ascii="Times New Roman" w:hAnsi="Times New Roman" w:cs="Times New Roman"/>
          <w:sz w:val="24"/>
          <w:szCs w:val="24"/>
        </w:rPr>
        <w:t>Мифтахова, Н.</w:t>
      </w:r>
      <w:r>
        <w:rPr>
          <w:rFonts w:ascii="Times New Roman" w:hAnsi="Times New Roman" w:cs="Times New Roman"/>
          <w:sz w:val="24"/>
          <w:szCs w:val="24"/>
        </w:rPr>
        <w:t>Ш. Общая и неорганическая химия</w:t>
      </w:r>
      <w:r w:rsidRPr="00922365">
        <w:rPr>
          <w:rFonts w:ascii="Times New Roman" w:hAnsi="Times New Roman" w:cs="Times New Roman"/>
          <w:sz w:val="24"/>
          <w:szCs w:val="24"/>
        </w:rPr>
        <w:t>: учебное пособие</w:t>
      </w:r>
      <w:r>
        <w:rPr>
          <w:rFonts w:ascii="Times New Roman" w:hAnsi="Times New Roman" w:cs="Times New Roman"/>
          <w:sz w:val="24"/>
          <w:szCs w:val="24"/>
        </w:rPr>
        <w:t xml:space="preserve"> / Н.Ш. Мифтахова, Т.П. Петрова; под ред. А.М. Кузнецова</w:t>
      </w:r>
      <w:r w:rsidRPr="00922365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России, Казанский национальный исследовательский технол</w:t>
      </w:r>
      <w:r>
        <w:rPr>
          <w:rFonts w:ascii="Times New Roman" w:hAnsi="Times New Roman" w:cs="Times New Roman"/>
          <w:sz w:val="24"/>
          <w:szCs w:val="24"/>
        </w:rPr>
        <w:t>огический университет. - Казань</w:t>
      </w:r>
      <w:r w:rsidRPr="00922365">
        <w:rPr>
          <w:rFonts w:ascii="Times New Roman" w:hAnsi="Times New Roman" w:cs="Times New Roman"/>
          <w:sz w:val="24"/>
          <w:szCs w:val="24"/>
        </w:rPr>
        <w:t xml:space="preserve">: КНИТУ, 2017. </w:t>
      </w:r>
      <w:r>
        <w:rPr>
          <w:rFonts w:ascii="Times New Roman" w:hAnsi="Times New Roman" w:cs="Times New Roman"/>
          <w:sz w:val="24"/>
          <w:szCs w:val="24"/>
        </w:rPr>
        <w:t>- 408 с.</w:t>
      </w:r>
      <w:r w:rsidRPr="00922365">
        <w:rPr>
          <w:rFonts w:ascii="Times New Roman" w:hAnsi="Times New Roman" w:cs="Times New Roman"/>
          <w:sz w:val="24"/>
          <w:szCs w:val="24"/>
        </w:rPr>
        <w:t>: табл., схем., ил. - Библиогр.: с. 36</w:t>
      </w:r>
      <w:r>
        <w:rPr>
          <w:rFonts w:ascii="Times New Roman" w:hAnsi="Times New Roman" w:cs="Times New Roman"/>
          <w:sz w:val="24"/>
          <w:szCs w:val="24"/>
        </w:rPr>
        <w:t>7-368. - ISBN 978-5-7882-2174-8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30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http://biblioclub.ru/index.php?page=book&amp;id=560885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877139" w:rsidRDefault="00877139" w:rsidP="000C6B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Пресс, И.А. Основы общей химии</w:t>
      </w:r>
      <w:r w:rsidRPr="00922365">
        <w:rPr>
          <w:rFonts w:ascii="Times New Roman" w:hAnsi="Times New Roman" w:cs="Times New Roman"/>
          <w:sz w:val="24"/>
          <w:szCs w:val="24"/>
        </w:rPr>
        <w:t>: учебное пособие / И.А. Пресс. - Санкт-Пе</w:t>
      </w:r>
      <w:r>
        <w:rPr>
          <w:rFonts w:ascii="Times New Roman" w:hAnsi="Times New Roman" w:cs="Times New Roman"/>
          <w:sz w:val="24"/>
          <w:szCs w:val="24"/>
        </w:rPr>
        <w:t>тербург</w:t>
      </w:r>
      <w:r w:rsidRPr="00922365">
        <w:rPr>
          <w:rFonts w:ascii="Times New Roman" w:hAnsi="Times New Roman" w:cs="Times New Roman"/>
          <w:sz w:val="24"/>
          <w:szCs w:val="24"/>
        </w:rPr>
        <w:t>: Химиздат, 2006</w:t>
      </w:r>
      <w:r>
        <w:rPr>
          <w:rFonts w:ascii="Times New Roman" w:hAnsi="Times New Roman" w:cs="Times New Roman"/>
          <w:sz w:val="24"/>
          <w:szCs w:val="24"/>
        </w:rPr>
        <w:t>. - 352 с. - ISBN 5-93808-116-5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31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http://biblioclub.ru/index.php?page=book&amp;id=98339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7139" w:rsidRDefault="00877139" w:rsidP="000C6B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Общая химия</w:t>
      </w:r>
      <w:r w:rsidRPr="00922365">
        <w:rPr>
          <w:rFonts w:ascii="Times New Roman" w:hAnsi="Times New Roman" w:cs="Times New Roman"/>
          <w:sz w:val="24"/>
          <w:szCs w:val="24"/>
        </w:rPr>
        <w:t>: задачник / А.Ф. Гусева, Л</w:t>
      </w:r>
      <w:r>
        <w:rPr>
          <w:rFonts w:ascii="Times New Roman" w:hAnsi="Times New Roman" w:cs="Times New Roman"/>
          <w:sz w:val="24"/>
          <w:szCs w:val="24"/>
        </w:rPr>
        <w:t>.И. Балдина, И.Е. Анимица и др.</w:t>
      </w:r>
      <w:r w:rsidRPr="00922365">
        <w:rPr>
          <w:rFonts w:ascii="Times New Roman" w:hAnsi="Times New Roman" w:cs="Times New Roman"/>
          <w:sz w:val="24"/>
          <w:szCs w:val="24"/>
        </w:rPr>
        <w:t>; под общ. ред. С.С. Нохри</w:t>
      </w:r>
      <w:r>
        <w:rPr>
          <w:rFonts w:ascii="Times New Roman" w:hAnsi="Times New Roman" w:cs="Times New Roman"/>
          <w:sz w:val="24"/>
          <w:szCs w:val="24"/>
        </w:rPr>
        <w:t>на; науч. ред. А.Я. Нейман</w:t>
      </w:r>
      <w:r w:rsidRPr="00922365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Уральский федеральный университет им. первого Президента Росси</w:t>
      </w:r>
      <w:r>
        <w:rPr>
          <w:rFonts w:ascii="Times New Roman" w:hAnsi="Times New Roman" w:cs="Times New Roman"/>
          <w:sz w:val="24"/>
          <w:szCs w:val="24"/>
        </w:rPr>
        <w:t>и Б. Н. Ельцина. - Екатеринбург</w:t>
      </w:r>
      <w:r w:rsidRPr="00922365">
        <w:rPr>
          <w:rFonts w:ascii="Times New Roman" w:hAnsi="Times New Roman" w:cs="Times New Roman"/>
          <w:sz w:val="24"/>
          <w:szCs w:val="24"/>
        </w:rPr>
        <w:t>: Издательство Уральского университета, 2012. - 52 с. - ISBN 978-5-7996-0767-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32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http://biblioclub.ru/index.php?page=book&amp;id=239712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7139" w:rsidRDefault="00877139" w:rsidP="000C6B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22365">
        <w:rPr>
          <w:rFonts w:ascii="Times New Roman" w:hAnsi="Times New Roman" w:cs="Times New Roman"/>
          <w:sz w:val="24"/>
          <w:szCs w:val="24"/>
        </w:rPr>
        <w:t xml:space="preserve">Крашенинин, В.И. Квантовая химия и квантовая </w:t>
      </w:r>
      <w:r>
        <w:rPr>
          <w:rFonts w:ascii="Times New Roman" w:hAnsi="Times New Roman" w:cs="Times New Roman"/>
          <w:sz w:val="24"/>
          <w:szCs w:val="24"/>
        </w:rPr>
        <w:t>механика в применении к задачам</w:t>
      </w:r>
      <w:r w:rsidRPr="00922365">
        <w:rPr>
          <w:rFonts w:ascii="Times New Roman" w:hAnsi="Times New Roman" w:cs="Times New Roman"/>
          <w:sz w:val="24"/>
          <w:szCs w:val="24"/>
        </w:rPr>
        <w:t>: учебное пособие / В.И. Крашенинин, Е.Г. Газенаур, Л.В. Кузьмина. - Кемерово: Кемеровский государственный университет, 2012. -</w:t>
      </w:r>
      <w:r>
        <w:rPr>
          <w:rFonts w:ascii="Times New Roman" w:hAnsi="Times New Roman" w:cs="Times New Roman"/>
          <w:sz w:val="24"/>
          <w:szCs w:val="24"/>
        </w:rPr>
        <w:t xml:space="preserve"> 56 с. - ISBN 978-5-8353-1298-6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33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http://biblioclub.ru/index.php?page=book&amp;id=232678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7139" w:rsidRPr="00922365" w:rsidRDefault="00877139" w:rsidP="000C6B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922365">
        <w:rPr>
          <w:rFonts w:ascii="Times New Roman" w:hAnsi="Times New Roman" w:cs="Times New Roman"/>
          <w:sz w:val="24"/>
          <w:szCs w:val="24"/>
        </w:rPr>
        <w:t xml:space="preserve">Нестеров, </w:t>
      </w:r>
      <w:r>
        <w:rPr>
          <w:rFonts w:ascii="Times New Roman" w:hAnsi="Times New Roman" w:cs="Times New Roman"/>
          <w:sz w:val="24"/>
          <w:szCs w:val="24"/>
        </w:rPr>
        <w:t>А.А. Вещество как предмет химии</w:t>
      </w:r>
      <w:r w:rsidRPr="00922365">
        <w:rPr>
          <w:rFonts w:ascii="Times New Roman" w:hAnsi="Times New Roman" w:cs="Times New Roman"/>
          <w:sz w:val="24"/>
          <w:szCs w:val="24"/>
        </w:rPr>
        <w:t>: учебник / А.А. Нестеров, Е.М. Баян</w:t>
      </w:r>
      <w:proofErr w:type="gramStart"/>
      <w:r w:rsidRPr="0092236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2365">
        <w:rPr>
          <w:rFonts w:ascii="Times New Roman" w:hAnsi="Times New Roman" w:cs="Times New Roman"/>
          <w:sz w:val="24"/>
          <w:szCs w:val="24"/>
        </w:rPr>
        <w:t xml:space="preserve">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</w:t>
      </w:r>
      <w:r>
        <w:rPr>
          <w:rFonts w:ascii="Times New Roman" w:hAnsi="Times New Roman" w:cs="Times New Roman"/>
          <w:sz w:val="24"/>
          <w:szCs w:val="24"/>
        </w:rPr>
        <w:t xml:space="preserve"> университет». - Ростов-на-Дону; Таганрог</w:t>
      </w:r>
      <w:r w:rsidRPr="00922365">
        <w:rPr>
          <w:rFonts w:ascii="Times New Roman" w:hAnsi="Times New Roman" w:cs="Times New Roman"/>
          <w:sz w:val="24"/>
          <w:szCs w:val="24"/>
        </w:rPr>
        <w:t>: Издательство Южного федерального университета,</w:t>
      </w:r>
      <w:r>
        <w:rPr>
          <w:rFonts w:ascii="Times New Roman" w:hAnsi="Times New Roman" w:cs="Times New Roman"/>
          <w:sz w:val="24"/>
          <w:szCs w:val="24"/>
        </w:rPr>
        <w:t xml:space="preserve"> 2018. - 166 с.</w:t>
      </w:r>
      <w:r w:rsidRPr="00922365">
        <w:rPr>
          <w:rFonts w:ascii="Times New Roman" w:hAnsi="Times New Roman" w:cs="Times New Roman"/>
          <w:sz w:val="24"/>
          <w:szCs w:val="24"/>
        </w:rPr>
        <w:t>: ил. - Библиогр.: с</w:t>
      </w:r>
      <w:r>
        <w:rPr>
          <w:rFonts w:ascii="Times New Roman" w:hAnsi="Times New Roman" w:cs="Times New Roman"/>
          <w:sz w:val="24"/>
          <w:szCs w:val="24"/>
        </w:rPr>
        <w:t>. 148. - ISBN 978-5-9275-3017-5</w:t>
      </w:r>
      <w:r w:rsidRPr="0092236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34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http://biblioclub.ru/index.php?page=book&amp;id=561293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55ACB" w:rsidRPr="008D62BF" w:rsidRDefault="00E55ACB" w:rsidP="008D62B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55ACB" w:rsidRPr="008D62BF" w:rsidRDefault="00E55ACB" w:rsidP="008D62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6D17D7" w:rsidRPr="00FF76D2" w:rsidRDefault="006D17D7" w:rsidP="006D17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практических</w:t>
      </w:r>
      <w:r>
        <w:rPr>
          <w:rFonts w:ascii="Times New Roman" w:hAnsi="Times New Roman"/>
          <w:sz w:val="24"/>
          <w:szCs w:val="24"/>
        </w:rPr>
        <w:t xml:space="preserve"> занятий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BF0CC7" w:rsidRDefault="00BF0CC7" w:rsidP="00BF0C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BF0CC7" w:rsidRDefault="00BF0CC7" w:rsidP="00BF0C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F0CC7" w:rsidRPr="00596F27" w:rsidRDefault="00BF0CC7" w:rsidP="00BF0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BF0CC7" w:rsidRPr="00617B3C" w:rsidRDefault="00BF0CC7" w:rsidP="00BF0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Microsoft Office Professional Plus 2013 Russian OLP NL AcademicEdition-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&amp;quot;СофтЛайн Трейд&amp;quot;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BF0CC7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BF0CC7" w:rsidRPr="00027F8A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</w:t>
      </w:r>
      <w:proofErr w:type="gramStart"/>
      <w:r w:rsidRPr="00027F8A">
        <w:rPr>
          <w:rFonts w:ascii="Times New Roman" w:hAnsi="Times New Roman"/>
          <w:sz w:val="24"/>
          <w:szCs w:val="24"/>
        </w:rPr>
        <w:t>п</w:t>
      </w:r>
      <w:proofErr w:type="gramEnd"/>
      <w:r w:rsidRPr="00027F8A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 «СофтЛайн Трейд&amp;quot.;</w:t>
      </w:r>
    </w:p>
    <w:p w:rsidR="00BF0CC7" w:rsidRPr="00027F8A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BF0CC7" w:rsidRPr="00596F27" w:rsidRDefault="00BF0CC7" w:rsidP="00BF0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F0CC7" w:rsidRPr="00167EDB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lastRenderedPageBreak/>
        <w:t>- ЭБС "Юрайт" - Контракт № 77 на оказание услуг по предоставлению доступа к ЭБС от 12 марта 2018 г.;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0CC7" w:rsidRPr="007F3276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BF0CC7" w:rsidRPr="00167EDB" w:rsidRDefault="00BF0CC7" w:rsidP="00BF0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24BDD" w:rsidRPr="00BF0CC7" w:rsidRDefault="00024B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139" w:rsidRPr="00BF0CC7" w:rsidRDefault="008771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0CC7">
        <w:rPr>
          <w:rFonts w:ascii="Times New Roman" w:hAnsi="Times New Roman" w:cs="Times New Roman"/>
          <w:sz w:val="24"/>
          <w:szCs w:val="24"/>
        </w:rPr>
        <w:br w:type="page"/>
      </w:r>
    </w:p>
    <w:p w:rsidR="00B20D53" w:rsidRDefault="00B20D53" w:rsidP="00B20D5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E1091" w:rsidRDefault="00AE1091" w:rsidP="00AE1091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E1091" w:rsidRDefault="00AE1091" w:rsidP="00AE1091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A39A7" w:rsidRPr="001D1781" w:rsidRDefault="004A39A7" w:rsidP="004A39A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>Рейтинговая о</w:t>
      </w:r>
      <w:r>
        <w:rPr>
          <w:rFonts w:ascii="Times New Roman" w:hAnsi="Times New Roman"/>
          <w:sz w:val="24"/>
          <w:szCs w:val="24"/>
        </w:rPr>
        <w:t xml:space="preserve">ценка по модулю рассчитывается </w:t>
      </w:r>
      <w:r w:rsidRPr="001D1781">
        <w:rPr>
          <w:rFonts w:ascii="Times New Roman" w:hAnsi="Times New Roman"/>
          <w:sz w:val="24"/>
          <w:szCs w:val="24"/>
        </w:rPr>
        <w:t xml:space="preserve">по формуле: </w:t>
      </w:r>
    </w:p>
    <w:p w:rsidR="004A39A7" w:rsidRPr="001D1781" w:rsidRDefault="004A39A7" w:rsidP="004A39A7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</m:den>
        </m:f>
      </m:oMath>
    </w:p>
    <w:p w:rsidR="004A39A7" w:rsidRPr="001D1781" w:rsidRDefault="004A39A7" w:rsidP="004A39A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4A39A7" w:rsidRPr="001D1781" w:rsidRDefault="008C56A9" w:rsidP="004A39A7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A39A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A39A7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A39A7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A39A7" w:rsidRDefault="008C56A9" w:rsidP="004A39A7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A39A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A39A7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A39A7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</w:t>
      </w:r>
      <w:r w:rsidR="001F5B11">
        <w:rPr>
          <w:rFonts w:ascii="Times New Roman" w:eastAsiaTheme="minorEastAsia" w:hAnsi="Times New Roman"/>
          <w:sz w:val="24"/>
          <w:szCs w:val="24"/>
        </w:rPr>
        <w:t xml:space="preserve"> студента по дисциплинам модуля.</w:t>
      </w:r>
    </w:p>
    <w:p w:rsidR="001F5B11" w:rsidRDefault="001F5B11" w:rsidP="004A39A7">
      <w:pPr>
        <w:spacing w:after="0"/>
        <w:ind w:left="360"/>
        <w:rPr>
          <w:rFonts w:ascii="Times New Roman" w:hAnsi="Times New Roman"/>
          <w:i/>
          <w:sz w:val="24"/>
          <w:szCs w:val="24"/>
        </w:rPr>
      </w:pPr>
    </w:p>
    <w:p w:rsidR="001F5B11" w:rsidRDefault="001F5B11" w:rsidP="004A39A7">
      <w:pPr>
        <w:spacing w:after="0"/>
        <w:ind w:left="360"/>
        <w:rPr>
          <w:rFonts w:ascii="Times New Roman" w:hAnsi="Times New Roman"/>
          <w:i/>
          <w:sz w:val="24"/>
          <w:szCs w:val="24"/>
        </w:rPr>
      </w:pPr>
    </w:p>
    <w:p w:rsidR="001F5B11" w:rsidRPr="001F5B11" w:rsidRDefault="001F5B11" w:rsidP="004A39A7">
      <w:pPr>
        <w:spacing w:after="0"/>
        <w:ind w:left="360"/>
        <w:rPr>
          <w:rFonts w:ascii="Times New Roman" w:hAnsi="Times New Roman"/>
          <w:i/>
          <w:sz w:val="24"/>
          <w:szCs w:val="24"/>
        </w:rPr>
      </w:pPr>
    </w:p>
    <w:p w:rsidR="004A39A7" w:rsidRPr="00F16F8D" w:rsidRDefault="004A39A7" w:rsidP="004A39A7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</w:t>
      </w:r>
      <w:r>
        <w:rPr>
          <w:rFonts w:ascii="Times New Roman" w:hAnsi="Times New Roman"/>
          <w:sz w:val="24"/>
          <w:szCs w:val="28"/>
        </w:rPr>
        <w:t xml:space="preserve">го рейтинга студента по модулю </w:t>
      </w:r>
      <w:r w:rsidRPr="00F16F8D">
        <w:rPr>
          <w:rFonts w:ascii="Times New Roman" w:hAnsi="Times New Roman"/>
          <w:sz w:val="24"/>
          <w:szCs w:val="28"/>
        </w:rPr>
        <w:t>лежит в</w:t>
      </w:r>
      <w:r>
        <w:rPr>
          <w:rFonts w:ascii="Times New Roman" w:hAnsi="Times New Roman"/>
          <w:sz w:val="24"/>
          <w:szCs w:val="28"/>
        </w:rPr>
        <w:t xml:space="preserve"> </w:t>
      </w:r>
      <w:r w:rsidRPr="00F16F8D">
        <w:rPr>
          <w:rFonts w:ascii="Times New Roman" w:hAnsi="Times New Roman"/>
          <w:sz w:val="24"/>
          <w:szCs w:val="28"/>
        </w:rPr>
        <w:t>пределах от 55 до 100 баллов.</w:t>
      </w:r>
    </w:p>
    <w:sectPr w:rsidR="004A39A7" w:rsidRPr="00F16F8D" w:rsidSect="00E3092A">
      <w:pgSz w:w="11906" w:h="16838"/>
      <w:pgMar w:top="1134" w:right="1134" w:bottom="1134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6A9" w:rsidRDefault="008C56A9" w:rsidP="00CA7167">
      <w:pPr>
        <w:spacing w:after="0" w:line="240" w:lineRule="auto"/>
      </w:pPr>
      <w:r>
        <w:separator/>
      </w:r>
    </w:p>
  </w:endnote>
  <w:endnote w:type="continuationSeparator" w:id="0">
    <w:p w:rsidR="008C56A9" w:rsidRDefault="008C56A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691" w:rsidRPr="00363419" w:rsidRDefault="00C84691">
    <w:pPr>
      <w:pStyle w:val="ae"/>
      <w:jc w:val="right"/>
      <w:rPr>
        <w:rFonts w:ascii="Times New Roman" w:hAnsi="Times New Roman" w:cs="Times New Roman"/>
        <w:sz w:val="24"/>
        <w:szCs w:val="24"/>
      </w:rPr>
    </w:pPr>
    <w:r w:rsidRPr="00363419">
      <w:rPr>
        <w:rFonts w:ascii="Times New Roman" w:hAnsi="Times New Roman" w:cs="Times New Roman"/>
        <w:sz w:val="24"/>
        <w:szCs w:val="24"/>
      </w:rPr>
      <w:fldChar w:fldCharType="begin"/>
    </w:r>
    <w:r w:rsidRPr="00363419">
      <w:rPr>
        <w:rFonts w:ascii="Times New Roman" w:hAnsi="Times New Roman" w:cs="Times New Roman"/>
        <w:sz w:val="24"/>
        <w:szCs w:val="24"/>
      </w:rPr>
      <w:instrText>PAGE   \* MERGEFORMAT</w:instrText>
    </w:r>
    <w:r w:rsidRPr="00363419">
      <w:rPr>
        <w:rFonts w:ascii="Times New Roman" w:hAnsi="Times New Roman" w:cs="Times New Roman"/>
        <w:sz w:val="24"/>
        <w:szCs w:val="24"/>
      </w:rPr>
      <w:fldChar w:fldCharType="separate"/>
    </w:r>
    <w:r w:rsidR="009A0517">
      <w:rPr>
        <w:rFonts w:ascii="Times New Roman" w:hAnsi="Times New Roman" w:cs="Times New Roman"/>
        <w:noProof/>
        <w:sz w:val="24"/>
        <w:szCs w:val="24"/>
      </w:rPr>
      <w:t>2</w:t>
    </w:r>
    <w:r w:rsidRPr="00363419">
      <w:rPr>
        <w:rFonts w:ascii="Times New Roman" w:hAnsi="Times New Roman" w:cs="Times New Roman"/>
        <w:sz w:val="24"/>
        <w:szCs w:val="24"/>
      </w:rPr>
      <w:fldChar w:fldCharType="end"/>
    </w:r>
  </w:p>
  <w:p w:rsidR="00C84691" w:rsidRDefault="00C8469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6A9" w:rsidRDefault="008C56A9" w:rsidP="00CA7167">
      <w:pPr>
        <w:spacing w:after="0" w:line="240" w:lineRule="auto"/>
      </w:pPr>
      <w:r>
        <w:separator/>
      </w:r>
    </w:p>
  </w:footnote>
  <w:footnote w:type="continuationSeparator" w:id="0">
    <w:p w:rsidR="008C56A9" w:rsidRDefault="008C56A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C37"/>
    <w:multiLevelType w:val="hybridMultilevel"/>
    <w:tmpl w:val="87FC48A0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0FB560F"/>
    <w:multiLevelType w:val="hybridMultilevel"/>
    <w:tmpl w:val="EA569264"/>
    <w:lvl w:ilvl="0" w:tplc="DE1C82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9F5F5F"/>
    <w:multiLevelType w:val="hybridMultilevel"/>
    <w:tmpl w:val="C652F45C"/>
    <w:lvl w:ilvl="0" w:tplc="36A6F49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65D72"/>
    <w:multiLevelType w:val="hybridMultilevel"/>
    <w:tmpl w:val="F41EEDB2"/>
    <w:lvl w:ilvl="0" w:tplc="FD3EC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F54ACF"/>
    <w:multiLevelType w:val="hybridMultilevel"/>
    <w:tmpl w:val="53A0A6EC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6E2972"/>
    <w:multiLevelType w:val="hybridMultilevel"/>
    <w:tmpl w:val="6E0C45CA"/>
    <w:lvl w:ilvl="0" w:tplc="1E6426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F3A23C3"/>
    <w:multiLevelType w:val="hybridMultilevel"/>
    <w:tmpl w:val="5528647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FA064BB"/>
    <w:multiLevelType w:val="hybridMultilevel"/>
    <w:tmpl w:val="6AA841CC"/>
    <w:lvl w:ilvl="0" w:tplc="3F82C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744DB4"/>
    <w:multiLevelType w:val="hybridMultilevel"/>
    <w:tmpl w:val="9C829574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25B6611A"/>
    <w:multiLevelType w:val="hybridMultilevel"/>
    <w:tmpl w:val="6AA841CC"/>
    <w:lvl w:ilvl="0" w:tplc="3F82C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A845781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9C6989"/>
    <w:multiLevelType w:val="hybridMultilevel"/>
    <w:tmpl w:val="0FCC5C22"/>
    <w:lvl w:ilvl="0" w:tplc="B9AEBCE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</w:rPr>
    </w:lvl>
    <w:lvl w:ilvl="1" w:tplc="0419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E981685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1E3528"/>
    <w:multiLevelType w:val="hybridMultilevel"/>
    <w:tmpl w:val="F9F83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0CD332F"/>
    <w:multiLevelType w:val="hybridMultilevel"/>
    <w:tmpl w:val="87B6F2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4DC619C"/>
    <w:multiLevelType w:val="hybridMultilevel"/>
    <w:tmpl w:val="5D62D704"/>
    <w:lvl w:ilvl="0" w:tplc="B802DD2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62A6D15"/>
    <w:multiLevelType w:val="hybridMultilevel"/>
    <w:tmpl w:val="087E4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C7665"/>
    <w:multiLevelType w:val="hybridMultilevel"/>
    <w:tmpl w:val="9686FD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4EE32F23"/>
    <w:multiLevelType w:val="hybridMultilevel"/>
    <w:tmpl w:val="75B081B6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3594765"/>
    <w:multiLevelType w:val="hybridMultilevel"/>
    <w:tmpl w:val="D1B47656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5642621F"/>
    <w:multiLevelType w:val="hybridMultilevel"/>
    <w:tmpl w:val="14BCB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6422EE">
      <w:numFmt w:val="none"/>
      <w:lvlText w:val=""/>
      <w:lvlJc w:val="left"/>
      <w:pPr>
        <w:tabs>
          <w:tab w:val="num" w:pos="360"/>
        </w:tabs>
      </w:pPr>
    </w:lvl>
    <w:lvl w:ilvl="2" w:tplc="87A07D94">
      <w:numFmt w:val="none"/>
      <w:lvlText w:val=""/>
      <w:lvlJc w:val="left"/>
      <w:pPr>
        <w:tabs>
          <w:tab w:val="num" w:pos="360"/>
        </w:tabs>
      </w:pPr>
    </w:lvl>
    <w:lvl w:ilvl="3" w:tplc="FEE8D892">
      <w:numFmt w:val="none"/>
      <w:lvlText w:val=""/>
      <w:lvlJc w:val="left"/>
      <w:pPr>
        <w:tabs>
          <w:tab w:val="num" w:pos="360"/>
        </w:tabs>
      </w:pPr>
    </w:lvl>
    <w:lvl w:ilvl="4" w:tplc="10BC53B8">
      <w:numFmt w:val="none"/>
      <w:lvlText w:val=""/>
      <w:lvlJc w:val="left"/>
      <w:pPr>
        <w:tabs>
          <w:tab w:val="num" w:pos="360"/>
        </w:tabs>
      </w:pPr>
    </w:lvl>
    <w:lvl w:ilvl="5" w:tplc="40BE361A">
      <w:numFmt w:val="none"/>
      <w:lvlText w:val=""/>
      <w:lvlJc w:val="left"/>
      <w:pPr>
        <w:tabs>
          <w:tab w:val="num" w:pos="360"/>
        </w:tabs>
      </w:pPr>
    </w:lvl>
    <w:lvl w:ilvl="6" w:tplc="FE664378">
      <w:numFmt w:val="none"/>
      <w:lvlText w:val=""/>
      <w:lvlJc w:val="left"/>
      <w:pPr>
        <w:tabs>
          <w:tab w:val="num" w:pos="360"/>
        </w:tabs>
      </w:pPr>
    </w:lvl>
    <w:lvl w:ilvl="7" w:tplc="AB30CF06">
      <w:numFmt w:val="none"/>
      <w:lvlText w:val=""/>
      <w:lvlJc w:val="left"/>
      <w:pPr>
        <w:tabs>
          <w:tab w:val="num" w:pos="360"/>
        </w:tabs>
      </w:pPr>
    </w:lvl>
    <w:lvl w:ilvl="8" w:tplc="AC548A9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B0E6008"/>
    <w:multiLevelType w:val="hybridMultilevel"/>
    <w:tmpl w:val="9A1CAC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EA05E5D"/>
    <w:multiLevelType w:val="hybridMultilevel"/>
    <w:tmpl w:val="75B081B6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DD1316"/>
    <w:multiLevelType w:val="hybridMultilevel"/>
    <w:tmpl w:val="BCFC89A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0">
    <w:nsid w:val="672A783F"/>
    <w:multiLevelType w:val="hybridMultilevel"/>
    <w:tmpl w:val="8E4A1FD8"/>
    <w:lvl w:ilvl="0" w:tplc="2C9CC87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2F384B"/>
    <w:multiLevelType w:val="hybridMultilevel"/>
    <w:tmpl w:val="B0CCF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6E6B3EF3"/>
    <w:multiLevelType w:val="hybridMultilevel"/>
    <w:tmpl w:val="7EF620F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ED9380E"/>
    <w:multiLevelType w:val="hybridMultilevel"/>
    <w:tmpl w:val="2F3C7B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4">
    <w:nsid w:val="717143E8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AE327D"/>
    <w:multiLevelType w:val="hybridMultilevel"/>
    <w:tmpl w:val="3F7A7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8686DD4"/>
    <w:multiLevelType w:val="hybridMultilevel"/>
    <w:tmpl w:val="E494892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7">
    <w:nsid w:val="7A3E76A8"/>
    <w:multiLevelType w:val="hybridMultilevel"/>
    <w:tmpl w:val="AED25AF2"/>
    <w:lvl w:ilvl="0" w:tplc="8AE63A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cs="Wingdings" w:hint="default"/>
      </w:rPr>
    </w:lvl>
  </w:abstractNum>
  <w:abstractNum w:abstractNumId="38">
    <w:nsid w:val="7A722A40"/>
    <w:multiLevelType w:val="hybridMultilevel"/>
    <w:tmpl w:val="90B0575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9">
    <w:nsid w:val="7AFB3F4F"/>
    <w:multiLevelType w:val="hybridMultilevel"/>
    <w:tmpl w:val="1B7CA98A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417C8"/>
    <w:multiLevelType w:val="hybridMultilevel"/>
    <w:tmpl w:val="22DE116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D95125D"/>
    <w:multiLevelType w:val="hybridMultilevel"/>
    <w:tmpl w:val="DD52388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2">
    <w:nsid w:val="7F12395A"/>
    <w:multiLevelType w:val="hybridMultilevel"/>
    <w:tmpl w:val="033C9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34"/>
  </w:num>
  <w:num w:numId="4">
    <w:abstractNumId w:val="6"/>
  </w:num>
  <w:num w:numId="5">
    <w:abstractNumId w:val="7"/>
  </w:num>
  <w:num w:numId="6">
    <w:abstractNumId w:val="31"/>
  </w:num>
  <w:num w:numId="7">
    <w:abstractNumId w:val="33"/>
  </w:num>
  <w:num w:numId="8">
    <w:abstractNumId w:val="28"/>
  </w:num>
  <w:num w:numId="9">
    <w:abstractNumId w:val="23"/>
  </w:num>
  <w:num w:numId="10">
    <w:abstractNumId w:val="41"/>
  </w:num>
  <w:num w:numId="11">
    <w:abstractNumId w:val="0"/>
  </w:num>
  <w:num w:numId="12">
    <w:abstractNumId w:val="29"/>
  </w:num>
  <w:num w:numId="13">
    <w:abstractNumId w:val="38"/>
  </w:num>
  <w:num w:numId="14">
    <w:abstractNumId w:val="11"/>
  </w:num>
  <w:num w:numId="15">
    <w:abstractNumId w:val="22"/>
  </w:num>
  <w:num w:numId="16">
    <w:abstractNumId w:val="39"/>
  </w:num>
  <w:num w:numId="17">
    <w:abstractNumId w:val="36"/>
  </w:num>
  <w:num w:numId="18">
    <w:abstractNumId w:val="21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4"/>
  </w:num>
  <w:num w:numId="22">
    <w:abstractNumId w:val="15"/>
  </w:num>
  <w:num w:numId="23">
    <w:abstractNumId w:val="8"/>
  </w:num>
  <w:num w:numId="24">
    <w:abstractNumId w:val="27"/>
  </w:num>
  <w:num w:numId="25">
    <w:abstractNumId w:val="35"/>
  </w:num>
  <w:num w:numId="26">
    <w:abstractNumId w:val="18"/>
  </w:num>
  <w:num w:numId="27">
    <w:abstractNumId w:val="17"/>
  </w:num>
  <w:num w:numId="28">
    <w:abstractNumId w:val="24"/>
  </w:num>
  <w:num w:numId="29">
    <w:abstractNumId w:val="42"/>
  </w:num>
  <w:num w:numId="30">
    <w:abstractNumId w:val="20"/>
  </w:num>
  <w:num w:numId="31">
    <w:abstractNumId w:val="40"/>
  </w:num>
  <w:num w:numId="32">
    <w:abstractNumId w:val="16"/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12"/>
  </w:num>
  <w:num w:numId="36">
    <w:abstractNumId w:val="14"/>
  </w:num>
  <w:num w:numId="37">
    <w:abstractNumId w:val="2"/>
  </w:num>
  <w:num w:numId="38">
    <w:abstractNumId w:val="30"/>
  </w:num>
  <w:num w:numId="39">
    <w:abstractNumId w:val="1"/>
  </w:num>
  <w:num w:numId="40">
    <w:abstractNumId w:val="32"/>
  </w:num>
  <w:num w:numId="41">
    <w:abstractNumId w:val="9"/>
  </w:num>
  <w:num w:numId="42">
    <w:abstractNumId w:val="5"/>
  </w:num>
  <w:num w:numId="43">
    <w:abstractNumId w:val="10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11AE"/>
    <w:rsid w:val="00002B23"/>
    <w:rsid w:val="00003D33"/>
    <w:rsid w:val="00010033"/>
    <w:rsid w:val="000105AA"/>
    <w:rsid w:val="00017956"/>
    <w:rsid w:val="00020B20"/>
    <w:rsid w:val="00023563"/>
    <w:rsid w:val="00024BDD"/>
    <w:rsid w:val="00027F62"/>
    <w:rsid w:val="00042F1F"/>
    <w:rsid w:val="00050CA3"/>
    <w:rsid w:val="00054304"/>
    <w:rsid w:val="00054729"/>
    <w:rsid w:val="00055B80"/>
    <w:rsid w:val="00056A81"/>
    <w:rsid w:val="00057164"/>
    <w:rsid w:val="000572AF"/>
    <w:rsid w:val="00060AB0"/>
    <w:rsid w:val="000628A5"/>
    <w:rsid w:val="00062EA8"/>
    <w:rsid w:val="00071665"/>
    <w:rsid w:val="000748D4"/>
    <w:rsid w:val="00074C40"/>
    <w:rsid w:val="00074D2C"/>
    <w:rsid w:val="00076831"/>
    <w:rsid w:val="00090E5A"/>
    <w:rsid w:val="0009126E"/>
    <w:rsid w:val="000929BC"/>
    <w:rsid w:val="000A070D"/>
    <w:rsid w:val="000A2B7F"/>
    <w:rsid w:val="000A7767"/>
    <w:rsid w:val="000B22E9"/>
    <w:rsid w:val="000B7939"/>
    <w:rsid w:val="000C6BAC"/>
    <w:rsid w:val="000C7432"/>
    <w:rsid w:val="000C79D2"/>
    <w:rsid w:val="000D6B96"/>
    <w:rsid w:val="000E26C3"/>
    <w:rsid w:val="000F0F1D"/>
    <w:rsid w:val="000F1CAB"/>
    <w:rsid w:val="000F1D89"/>
    <w:rsid w:val="000F1E2C"/>
    <w:rsid w:val="000F20BF"/>
    <w:rsid w:val="000F359C"/>
    <w:rsid w:val="000F605D"/>
    <w:rsid w:val="000F7151"/>
    <w:rsid w:val="00103C03"/>
    <w:rsid w:val="00104143"/>
    <w:rsid w:val="001052CA"/>
    <w:rsid w:val="00111267"/>
    <w:rsid w:val="0011398B"/>
    <w:rsid w:val="001214E9"/>
    <w:rsid w:val="001231F0"/>
    <w:rsid w:val="00124A55"/>
    <w:rsid w:val="00136743"/>
    <w:rsid w:val="00140444"/>
    <w:rsid w:val="00141104"/>
    <w:rsid w:val="001421F4"/>
    <w:rsid w:val="001442A4"/>
    <w:rsid w:val="001444E1"/>
    <w:rsid w:val="0014613F"/>
    <w:rsid w:val="00171579"/>
    <w:rsid w:val="0018067E"/>
    <w:rsid w:val="00181FF5"/>
    <w:rsid w:val="0018394F"/>
    <w:rsid w:val="00185736"/>
    <w:rsid w:val="001869AC"/>
    <w:rsid w:val="00186A21"/>
    <w:rsid w:val="001956AA"/>
    <w:rsid w:val="001A3634"/>
    <w:rsid w:val="001B2564"/>
    <w:rsid w:val="001B2D55"/>
    <w:rsid w:val="001B55FD"/>
    <w:rsid w:val="001B6AFE"/>
    <w:rsid w:val="001C09B7"/>
    <w:rsid w:val="001C0EAA"/>
    <w:rsid w:val="001C260A"/>
    <w:rsid w:val="001C4F99"/>
    <w:rsid w:val="001D38FC"/>
    <w:rsid w:val="001D574D"/>
    <w:rsid w:val="001D634B"/>
    <w:rsid w:val="001E2448"/>
    <w:rsid w:val="001E41D5"/>
    <w:rsid w:val="001E5995"/>
    <w:rsid w:val="001F1674"/>
    <w:rsid w:val="001F2F35"/>
    <w:rsid w:val="001F37E8"/>
    <w:rsid w:val="001F5B11"/>
    <w:rsid w:val="001F7BCD"/>
    <w:rsid w:val="002074F4"/>
    <w:rsid w:val="00216722"/>
    <w:rsid w:val="00217F5E"/>
    <w:rsid w:val="00222678"/>
    <w:rsid w:val="0022609C"/>
    <w:rsid w:val="002269AA"/>
    <w:rsid w:val="002402D3"/>
    <w:rsid w:val="00242947"/>
    <w:rsid w:val="002473CA"/>
    <w:rsid w:val="002508F5"/>
    <w:rsid w:val="0025111D"/>
    <w:rsid w:val="002539F3"/>
    <w:rsid w:val="00255F00"/>
    <w:rsid w:val="00266409"/>
    <w:rsid w:val="0028224C"/>
    <w:rsid w:val="002823E7"/>
    <w:rsid w:val="00283884"/>
    <w:rsid w:val="00287420"/>
    <w:rsid w:val="0029039B"/>
    <w:rsid w:val="00291EB5"/>
    <w:rsid w:val="0029272F"/>
    <w:rsid w:val="00295F97"/>
    <w:rsid w:val="002A0B87"/>
    <w:rsid w:val="002A4C2D"/>
    <w:rsid w:val="002A6990"/>
    <w:rsid w:val="002B0124"/>
    <w:rsid w:val="002B79D3"/>
    <w:rsid w:val="002C330B"/>
    <w:rsid w:val="002C33FA"/>
    <w:rsid w:val="002C5964"/>
    <w:rsid w:val="002D0A9E"/>
    <w:rsid w:val="002D6886"/>
    <w:rsid w:val="002E426F"/>
    <w:rsid w:val="002E50A5"/>
    <w:rsid w:val="002F1137"/>
    <w:rsid w:val="002F4740"/>
    <w:rsid w:val="002F597E"/>
    <w:rsid w:val="00305D70"/>
    <w:rsid w:val="0030695C"/>
    <w:rsid w:val="003210E9"/>
    <w:rsid w:val="00323346"/>
    <w:rsid w:val="00323FE3"/>
    <w:rsid w:val="00324F2D"/>
    <w:rsid w:val="003335B7"/>
    <w:rsid w:val="00334A9D"/>
    <w:rsid w:val="00335FD8"/>
    <w:rsid w:val="003378BB"/>
    <w:rsid w:val="00354A0E"/>
    <w:rsid w:val="0035720D"/>
    <w:rsid w:val="00363419"/>
    <w:rsid w:val="0036521D"/>
    <w:rsid w:val="00367247"/>
    <w:rsid w:val="00370D7D"/>
    <w:rsid w:val="00371D3E"/>
    <w:rsid w:val="0038788A"/>
    <w:rsid w:val="00391AAC"/>
    <w:rsid w:val="00393564"/>
    <w:rsid w:val="0039618F"/>
    <w:rsid w:val="00397F06"/>
    <w:rsid w:val="003A36FE"/>
    <w:rsid w:val="003A4747"/>
    <w:rsid w:val="003A7D7F"/>
    <w:rsid w:val="003B460E"/>
    <w:rsid w:val="003C25A9"/>
    <w:rsid w:val="003C3305"/>
    <w:rsid w:val="003C4FF2"/>
    <w:rsid w:val="003C53D2"/>
    <w:rsid w:val="003E0438"/>
    <w:rsid w:val="003E0928"/>
    <w:rsid w:val="003E2F92"/>
    <w:rsid w:val="003E384C"/>
    <w:rsid w:val="003E562E"/>
    <w:rsid w:val="003E71AA"/>
    <w:rsid w:val="00406A5F"/>
    <w:rsid w:val="00410BD5"/>
    <w:rsid w:val="00410F3E"/>
    <w:rsid w:val="0041524A"/>
    <w:rsid w:val="0041788F"/>
    <w:rsid w:val="00422A80"/>
    <w:rsid w:val="00425220"/>
    <w:rsid w:val="004336F7"/>
    <w:rsid w:val="00442F3F"/>
    <w:rsid w:val="00446797"/>
    <w:rsid w:val="004551EE"/>
    <w:rsid w:val="00463691"/>
    <w:rsid w:val="00463B74"/>
    <w:rsid w:val="00465641"/>
    <w:rsid w:val="00466E62"/>
    <w:rsid w:val="004672B2"/>
    <w:rsid w:val="004716F2"/>
    <w:rsid w:val="004737AE"/>
    <w:rsid w:val="00473DF7"/>
    <w:rsid w:val="0048222B"/>
    <w:rsid w:val="00485C1B"/>
    <w:rsid w:val="00487B77"/>
    <w:rsid w:val="004A1830"/>
    <w:rsid w:val="004A39A7"/>
    <w:rsid w:val="004A492E"/>
    <w:rsid w:val="004B2ECB"/>
    <w:rsid w:val="004B2ED3"/>
    <w:rsid w:val="004B3952"/>
    <w:rsid w:val="004C1405"/>
    <w:rsid w:val="004C3C8F"/>
    <w:rsid w:val="004C4F2B"/>
    <w:rsid w:val="004C5269"/>
    <w:rsid w:val="004C67F5"/>
    <w:rsid w:val="004C68DB"/>
    <w:rsid w:val="004D1D18"/>
    <w:rsid w:val="004D5381"/>
    <w:rsid w:val="004E13F8"/>
    <w:rsid w:val="004E5821"/>
    <w:rsid w:val="004F08C2"/>
    <w:rsid w:val="004F213B"/>
    <w:rsid w:val="004F2A9F"/>
    <w:rsid w:val="004F3C0E"/>
    <w:rsid w:val="004F6BF2"/>
    <w:rsid w:val="004F7E0C"/>
    <w:rsid w:val="00502643"/>
    <w:rsid w:val="005042BC"/>
    <w:rsid w:val="00510D7C"/>
    <w:rsid w:val="00512F27"/>
    <w:rsid w:val="00515FA3"/>
    <w:rsid w:val="0052283E"/>
    <w:rsid w:val="0052443A"/>
    <w:rsid w:val="0052774E"/>
    <w:rsid w:val="00532B18"/>
    <w:rsid w:val="00537FD8"/>
    <w:rsid w:val="00540A00"/>
    <w:rsid w:val="00541CBC"/>
    <w:rsid w:val="00553F8F"/>
    <w:rsid w:val="00554186"/>
    <w:rsid w:val="00564C58"/>
    <w:rsid w:val="005673D0"/>
    <w:rsid w:val="00570A94"/>
    <w:rsid w:val="00571F5D"/>
    <w:rsid w:val="0058234B"/>
    <w:rsid w:val="005864A6"/>
    <w:rsid w:val="00587D1E"/>
    <w:rsid w:val="00594A94"/>
    <w:rsid w:val="0059585C"/>
    <w:rsid w:val="005967E5"/>
    <w:rsid w:val="00596F27"/>
    <w:rsid w:val="005A0D52"/>
    <w:rsid w:val="005A3880"/>
    <w:rsid w:val="005A5053"/>
    <w:rsid w:val="005A5392"/>
    <w:rsid w:val="005B0BDB"/>
    <w:rsid w:val="005B7FD2"/>
    <w:rsid w:val="005C2AB8"/>
    <w:rsid w:val="005C3DE7"/>
    <w:rsid w:val="005C4C13"/>
    <w:rsid w:val="005D0A29"/>
    <w:rsid w:val="005D1F37"/>
    <w:rsid w:val="005D2380"/>
    <w:rsid w:val="005E4400"/>
    <w:rsid w:val="005E5A5A"/>
    <w:rsid w:val="005E5C9D"/>
    <w:rsid w:val="005E6815"/>
    <w:rsid w:val="005F1278"/>
    <w:rsid w:val="006020D2"/>
    <w:rsid w:val="00604056"/>
    <w:rsid w:val="00616C1C"/>
    <w:rsid w:val="0062256B"/>
    <w:rsid w:val="006245BC"/>
    <w:rsid w:val="00632418"/>
    <w:rsid w:val="0063304C"/>
    <w:rsid w:val="006362B6"/>
    <w:rsid w:val="0065041F"/>
    <w:rsid w:val="0065070D"/>
    <w:rsid w:val="00652A3C"/>
    <w:rsid w:val="00653BB0"/>
    <w:rsid w:val="00654F00"/>
    <w:rsid w:val="00656726"/>
    <w:rsid w:val="00660A97"/>
    <w:rsid w:val="006618A3"/>
    <w:rsid w:val="00673271"/>
    <w:rsid w:val="00676B31"/>
    <w:rsid w:val="00677AFA"/>
    <w:rsid w:val="006948A8"/>
    <w:rsid w:val="00695872"/>
    <w:rsid w:val="006A056F"/>
    <w:rsid w:val="006A1B20"/>
    <w:rsid w:val="006A26A3"/>
    <w:rsid w:val="006A7F94"/>
    <w:rsid w:val="006B0221"/>
    <w:rsid w:val="006B2E02"/>
    <w:rsid w:val="006B6430"/>
    <w:rsid w:val="006C10A3"/>
    <w:rsid w:val="006C10A5"/>
    <w:rsid w:val="006D1765"/>
    <w:rsid w:val="006D17D7"/>
    <w:rsid w:val="006D35D7"/>
    <w:rsid w:val="006D376E"/>
    <w:rsid w:val="006D7402"/>
    <w:rsid w:val="006E09E3"/>
    <w:rsid w:val="006E129B"/>
    <w:rsid w:val="006E1F87"/>
    <w:rsid w:val="006E4447"/>
    <w:rsid w:val="006E62D8"/>
    <w:rsid w:val="006F0CE3"/>
    <w:rsid w:val="006F53B0"/>
    <w:rsid w:val="007023A8"/>
    <w:rsid w:val="00702A5B"/>
    <w:rsid w:val="0070407D"/>
    <w:rsid w:val="00712568"/>
    <w:rsid w:val="0071450E"/>
    <w:rsid w:val="0072296D"/>
    <w:rsid w:val="007243BC"/>
    <w:rsid w:val="00732567"/>
    <w:rsid w:val="0073305F"/>
    <w:rsid w:val="00737E4D"/>
    <w:rsid w:val="00760D8E"/>
    <w:rsid w:val="007616B0"/>
    <w:rsid w:val="0076486C"/>
    <w:rsid w:val="00771F0D"/>
    <w:rsid w:val="00771F7E"/>
    <w:rsid w:val="00783103"/>
    <w:rsid w:val="00783A41"/>
    <w:rsid w:val="00783BC5"/>
    <w:rsid w:val="00784DA7"/>
    <w:rsid w:val="0079117C"/>
    <w:rsid w:val="007B1F62"/>
    <w:rsid w:val="007B2BEA"/>
    <w:rsid w:val="007B503A"/>
    <w:rsid w:val="007B6CE0"/>
    <w:rsid w:val="007C5A73"/>
    <w:rsid w:val="007E0F8A"/>
    <w:rsid w:val="007E56C6"/>
    <w:rsid w:val="007E6A28"/>
    <w:rsid w:val="007E7AFB"/>
    <w:rsid w:val="007F3062"/>
    <w:rsid w:val="007F7B5C"/>
    <w:rsid w:val="00805A06"/>
    <w:rsid w:val="00805DCE"/>
    <w:rsid w:val="008078A6"/>
    <w:rsid w:val="00807C52"/>
    <w:rsid w:val="008113AC"/>
    <w:rsid w:val="0081364D"/>
    <w:rsid w:val="008156F4"/>
    <w:rsid w:val="00820781"/>
    <w:rsid w:val="00822798"/>
    <w:rsid w:val="008247A9"/>
    <w:rsid w:val="00832824"/>
    <w:rsid w:val="00833599"/>
    <w:rsid w:val="00843F65"/>
    <w:rsid w:val="008451EC"/>
    <w:rsid w:val="00846C3E"/>
    <w:rsid w:val="00846D41"/>
    <w:rsid w:val="00852B82"/>
    <w:rsid w:val="008538DA"/>
    <w:rsid w:val="008542F1"/>
    <w:rsid w:val="0086056A"/>
    <w:rsid w:val="00860C86"/>
    <w:rsid w:val="008625C9"/>
    <w:rsid w:val="00862E49"/>
    <w:rsid w:val="0086709B"/>
    <w:rsid w:val="0086710A"/>
    <w:rsid w:val="008710D2"/>
    <w:rsid w:val="008729F6"/>
    <w:rsid w:val="00877139"/>
    <w:rsid w:val="00880D54"/>
    <w:rsid w:val="008822EE"/>
    <w:rsid w:val="00885022"/>
    <w:rsid w:val="00887FF9"/>
    <w:rsid w:val="008915F8"/>
    <w:rsid w:val="00892674"/>
    <w:rsid w:val="008A06A1"/>
    <w:rsid w:val="008A5675"/>
    <w:rsid w:val="008A7BDB"/>
    <w:rsid w:val="008C0096"/>
    <w:rsid w:val="008C56A9"/>
    <w:rsid w:val="008C6D20"/>
    <w:rsid w:val="008D1260"/>
    <w:rsid w:val="008D5FE8"/>
    <w:rsid w:val="008D62BF"/>
    <w:rsid w:val="008E5B47"/>
    <w:rsid w:val="008E70B6"/>
    <w:rsid w:val="008F26BD"/>
    <w:rsid w:val="008F410F"/>
    <w:rsid w:val="00901725"/>
    <w:rsid w:val="009070D5"/>
    <w:rsid w:val="00915431"/>
    <w:rsid w:val="00916A16"/>
    <w:rsid w:val="00917867"/>
    <w:rsid w:val="00921A7D"/>
    <w:rsid w:val="009312C0"/>
    <w:rsid w:val="009354C9"/>
    <w:rsid w:val="00936E11"/>
    <w:rsid w:val="0093758B"/>
    <w:rsid w:val="00942C68"/>
    <w:rsid w:val="00951284"/>
    <w:rsid w:val="009529DA"/>
    <w:rsid w:val="0095466B"/>
    <w:rsid w:val="00957A3C"/>
    <w:rsid w:val="009633E5"/>
    <w:rsid w:val="00965B35"/>
    <w:rsid w:val="009661C3"/>
    <w:rsid w:val="009757C6"/>
    <w:rsid w:val="0097599A"/>
    <w:rsid w:val="00981269"/>
    <w:rsid w:val="009824EA"/>
    <w:rsid w:val="00984A5B"/>
    <w:rsid w:val="00986F77"/>
    <w:rsid w:val="00995D90"/>
    <w:rsid w:val="009A02A4"/>
    <w:rsid w:val="009A0517"/>
    <w:rsid w:val="009A3284"/>
    <w:rsid w:val="009A4A2E"/>
    <w:rsid w:val="009B1EBE"/>
    <w:rsid w:val="009B1F62"/>
    <w:rsid w:val="009B59E5"/>
    <w:rsid w:val="009B5C7F"/>
    <w:rsid w:val="009C0122"/>
    <w:rsid w:val="009C0CD2"/>
    <w:rsid w:val="009C6216"/>
    <w:rsid w:val="009C79F8"/>
    <w:rsid w:val="009D1D48"/>
    <w:rsid w:val="009E1771"/>
    <w:rsid w:val="009E5355"/>
    <w:rsid w:val="009E5DBC"/>
    <w:rsid w:val="009F7ED5"/>
    <w:rsid w:val="00A06F62"/>
    <w:rsid w:val="00A1013E"/>
    <w:rsid w:val="00A11586"/>
    <w:rsid w:val="00A12EF4"/>
    <w:rsid w:val="00A1420A"/>
    <w:rsid w:val="00A23772"/>
    <w:rsid w:val="00A24E06"/>
    <w:rsid w:val="00A27672"/>
    <w:rsid w:val="00A30737"/>
    <w:rsid w:val="00A30D6B"/>
    <w:rsid w:val="00A35A89"/>
    <w:rsid w:val="00A374C1"/>
    <w:rsid w:val="00A40787"/>
    <w:rsid w:val="00A41D66"/>
    <w:rsid w:val="00A4300C"/>
    <w:rsid w:val="00A572B2"/>
    <w:rsid w:val="00A60360"/>
    <w:rsid w:val="00A6569C"/>
    <w:rsid w:val="00A65B62"/>
    <w:rsid w:val="00A667A8"/>
    <w:rsid w:val="00A73FF8"/>
    <w:rsid w:val="00A80774"/>
    <w:rsid w:val="00A83061"/>
    <w:rsid w:val="00A84D81"/>
    <w:rsid w:val="00A962E8"/>
    <w:rsid w:val="00AA28A7"/>
    <w:rsid w:val="00AA3688"/>
    <w:rsid w:val="00AA6A9A"/>
    <w:rsid w:val="00AB1F2F"/>
    <w:rsid w:val="00AB3AAE"/>
    <w:rsid w:val="00AB4611"/>
    <w:rsid w:val="00AC45D1"/>
    <w:rsid w:val="00AC552C"/>
    <w:rsid w:val="00AD0B03"/>
    <w:rsid w:val="00AD7784"/>
    <w:rsid w:val="00AE1091"/>
    <w:rsid w:val="00AE36A6"/>
    <w:rsid w:val="00AE53C0"/>
    <w:rsid w:val="00AF1106"/>
    <w:rsid w:val="00AF6CF0"/>
    <w:rsid w:val="00B0005B"/>
    <w:rsid w:val="00B0033C"/>
    <w:rsid w:val="00B02894"/>
    <w:rsid w:val="00B051C3"/>
    <w:rsid w:val="00B06F4C"/>
    <w:rsid w:val="00B13C0E"/>
    <w:rsid w:val="00B176A2"/>
    <w:rsid w:val="00B20D53"/>
    <w:rsid w:val="00B267C7"/>
    <w:rsid w:val="00B30DB9"/>
    <w:rsid w:val="00B316D0"/>
    <w:rsid w:val="00B3514F"/>
    <w:rsid w:val="00B353BD"/>
    <w:rsid w:val="00B35BFD"/>
    <w:rsid w:val="00B36731"/>
    <w:rsid w:val="00B41C19"/>
    <w:rsid w:val="00B42EEA"/>
    <w:rsid w:val="00B45F98"/>
    <w:rsid w:val="00B51BCF"/>
    <w:rsid w:val="00B5257B"/>
    <w:rsid w:val="00B54078"/>
    <w:rsid w:val="00B5595E"/>
    <w:rsid w:val="00B57792"/>
    <w:rsid w:val="00B61212"/>
    <w:rsid w:val="00B6797E"/>
    <w:rsid w:val="00B752F4"/>
    <w:rsid w:val="00B75F49"/>
    <w:rsid w:val="00B80968"/>
    <w:rsid w:val="00B86D85"/>
    <w:rsid w:val="00B876BB"/>
    <w:rsid w:val="00B87EB1"/>
    <w:rsid w:val="00B94FF7"/>
    <w:rsid w:val="00B95FA8"/>
    <w:rsid w:val="00BA4944"/>
    <w:rsid w:val="00BB0B9E"/>
    <w:rsid w:val="00BB1488"/>
    <w:rsid w:val="00BC6C70"/>
    <w:rsid w:val="00BD5197"/>
    <w:rsid w:val="00BD68AB"/>
    <w:rsid w:val="00BE3574"/>
    <w:rsid w:val="00BE7DFB"/>
    <w:rsid w:val="00BF0977"/>
    <w:rsid w:val="00BF0CC7"/>
    <w:rsid w:val="00BF1381"/>
    <w:rsid w:val="00BF2CF5"/>
    <w:rsid w:val="00BF487D"/>
    <w:rsid w:val="00BF78C2"/>
    <w:rsid w:val="00C0014A"/>
    <w:rsid w:val="00C00C60"/>
    <w:rsid w:val="00C012C6"/>
    <w:rsid w:val="00C02B5B"/>
    <w:rsid w:val="00C12476"/>
    <w:rsid w:val="00C12AB6"/>
    <w:rsid w:val="00C1317F"/>
    <w:rsid w:val="00C25A96"/>
    <w:rsid w:val="00C25B2B"/>
    <w:rsid w:val="00C268AC"/>
    <w:rsid w:val="00C418B9"/>
    <w:rsid w:val="00C41D52"/>
    <w:rsid w:val="00C424B7"/>
    <w:rsid w:val="00C43217"/>
    <w:rsid w:val="00C43BAC"/>
    <w:rsid w:val="00C51F96"/>
    <w:rsid w:val="00C52C59"/>
    <w:rsid w:val="00C5329F"/>
    <w:rsid w:val="00C5496B"/>
    <w:rsid w:val="00C63662"/>
    <w:rsid w:val="00C63731"/>
    <w:rsid w:val="00C67E64"/>
    <w:rsid w:val="00C77E3D"/>
    <w:rsid w:val="00C821EE"/>
    <w:rsid w:val="00C83675"/>
    <w:rsid w:val="00C84691"/>
    <w:rsid w:val="00C85D2B"/>
    <w:rsid w:val="00C86A25"/>
    <w:rsid w:val="00C8774A"/>
    <w:rsid w:val="00C95485"/>
    <w:rsid w:val="00C97173"/>
    <w:rsid w:val="00CA0D4C"/>
    <w:rsid w:val="00CA182E"/>
    <w:rsid w:val="00CA1922"/>
    <w:rsid w:val="00CA2DE0"/>
    <w:rsid w:val="00CA635A"/>
    <w:rsid w:val="00CA7167"/>
    <w:rsid w:val="00CB0BCE"/>
    <w:rsid w:val="00CB5348"/>
    <w:rsid w:val="00CB54AF"/>
    <w:rsid w:val="00CC3E9E"/>
    <w:rsid w:val="00CD3425"/>
    <w:rsid w:val="00CD3722"/>
    <w:rsid w:val="00CD43F4"/>
    <w:rsid w:val="00CD479B"/>
    <w:rsid w:val="00CE079F"/>
    <w:rsid w:val="00CE1DBC"/>
    <w:rsid w:val="00CE49E7"/>
    <w:rsid w:val="00CF752F"/>
    <w:rsid w:val="00D02F35"/>
    <w:rsid w:val="00D0724D"/>
    <w:rsid w:val="00D1060B"/>
    <w:rsid w:val="00D1204B"/>
    <w:rsid w:val="00D17B70"/>
    <w:rsid w:val="00D17EE6"/>
    <w:rsid w:val="00D21D6E"/>
    <w:rsid w:val="00D27B92"/>
    <w:rsid w:val="00D35261"/>
    <w:rsid w:val="00D37B44"/>
    <w:rsid w:val="00D441B7"/>
    <w:rsid w:val="00D474ED"/>
    <w:rsid w:val="00D52863"/>
    <w:rsid w:val="00D53484"/>
    <w:rsid w:val="00D6002B"/>
    <w:rsid w:val="00D6125B"/>
    <w:rsid w:val="00D627A5"/>
    <w:rsid w:val="00D73336"/>
    <w:rsid w:val="00D75850"/>
    <w:rsid w:val="00D8032E"/>
    <w:rsid w:val="00D83CDC"/>
    <w:rsid w:val="00D85DFB"/>
    <w:rsid w:val="00D95188"/>
    <w:rsid w:val="00D9652C"/>
    <w:rsid w:val="00D966F8"/>
    <w:rsid w:val="00DB0A0B"/>
    <w:rsid w:val="00DB24B1"/>
    <w:rsid w:val="00DB55F5"/>
    <w:rsid w:val="00DB597C"/>
    <w:rsid w:val="00DB76CD"/>
    <w:rsid w:val="00DC0E3D"/>
    <w:rsid w:val="00DD05A2"/>
    <w:rsid w:val="00DD06C3"/>
    <w:rsid w:val="00DD6097"/>
    <w:rsid w:val="00DE0C70"/>
    <w:rsid w:val="00DE0EDF"/>
    <w:rsid w:val="00DE1FF7"/>
    <w:rsid w:val="00DE2114"/>
    <w:rsid w:val="00DE62C6"/>
    <w:rsid w:val="00DF1F43"/>
    <w:rsid w:val="00DF6462"/>
    <w:rsid w:val="00E00E7C"/>
    <w:rsid w:val="00E0216B"/>
    <w:rsid w:val="00E06916"/>
    <w:rsid w:val="00E073BE"/>
    <w:rsid w:val="00E112E2"/>
    <w:rsid w:val="00E1504E"/>
    <w:rsid w:val="00E1669D"/>
    <w:rsid w:val="00E17744"/>
    <w:rsid w:val="00E17C48"/>
    <w:rsid w:val="00E222AB"/>
    <w:rsid w:val="00E2466F"/>
    <w:rsid w:val="00E24E3D"/>
    <w:rsid w:val="00E272F5"/>
    <w:rsid w:val="00E2789B"/>
    <w:rsid w:val="00E3092A"/>
    <w:rsid w:val="00E30DEA"/>
    <w:rsid w:val="00E313B3"/>
    <w:rsid w:val="00E322FA"/>
    <w:rsid w:val="00E37F8F"/>
    <w:rsid w:val="00E403D7"/>
    <w:rsid w:val="00E42E4D"/>
    <w:rsid w:val="00E43100"/>
    <w:rsid w:val="00E526E1"/>
    <w:rsid w:val="00E55ACB"/>
    <w:rsid w:val="00E55F3A"/>
    <w:rsid w:val="00E60A6A"/>
    <w:rsid w:val="00E6145E"/>
    <w:rsid w:val="00E6258F"/>
    <w:rsid w:val="00E66689"/>
    <w:rsid w:val="00E66989"/>
    <w:rsid w:val="00E67A96"/>
    <w:rsid w:val="00E77987"/>
    <w:rsid w:val="00E80E41"/>
    <w:rsid w:val="00E81C76"/>
    <w:rsid w:val="00E84327"/>
    <w:rsid w:val="00EA193F"/>
    <w:rsid w:val="00EA6A2F"/>
    <w:rsid w:val="00EA6A56"/>
    <w:rsid w:val="00EB1E8A"/>
    <w:rsid w:val="00EB382C"/>
    <w:rsid w:val="00EB55FD"/>
    <w:rsid w:val="00EC2F3A"/>
    <w:rsid w:val="00EC3482"/>
    <w:rsid w:val="00EC532F"/>
    <w:rsid w:val="00EC799E"/>
    <w:rsid w:val="00ED0112"/>
    <w:rsid w:val="00ED17CE"/>
    <w:rsid w:val="00ED73F9"/>
    <w:rsid w:val="00EE0124"/>
    <w:rsid w:val="00EE012B"/>
    <w:rsid w:val="00EE6033"/>
    <w:rsid w:val="00EE71AF"/>
    <w:rsid w:val="00EF1598"/>
    <w:rsid w:val="00EF3D11"/>
    <w:rsid w:val="00EF3D75"/>
    <w:rsid w:val="00EF5468"/>
    <w:rsid w:val="00EF5756"/>
    <w:rsid w:val="00EF5C04"/>
    <w:rsid w:val="00EF68BD"/>
    <w:rsid w:val="00EF6B35"/>
    <w:rsid w:val="00F00390"/>
    <w:rsid w:val="00F0089A"/>
    <w:rsid w:val="00F05EAD"/>
    <w:rsid w:val="00F12FA2"/>
    <w:rsid w:val="00F131D1"/>
    <w:rsid w:val="00F15271"/>
    <w:rsid w:val="00F15658"/>
    <w:rsid w:val="00F166CA"/>
    <w:rsid w:val="00F2034D"/>
    <w:rsid w:val="00F22420"/>
    <w:rsid w:val="00F22FDF"/>
    <w:rsid w:val="00F24925"/>
    <w:rsid w:val="00F268B3"/>
    <w:rsid w:val="00F27651"/>
    <w:rsid w:val="00F31787"/>
    <w:rsid w:val="00F3497A"/>
    <w:rsid w:val="00F34B16"/>
    <w:rsid w:val="00F353B7"/>
    <w:rsid w:val="00F36178"/>
    <w:rsid w:val="00F36C6B"/>
    <w:rsid w:val="00F37BDA"/>
    <w:rsid w:val="00F44550"/>
    <w:rsid w:val="00F514D2"/>
    <w:rsid w:val="00F525D1"/>
    <w:rsid w:val="00F60C36"/>
    <w:rsid w:val="00F64DE1"/>
    <w:rsid w:val="00F66020"/>
    <w:rsid w:val="00F660A8"/>
    <w:rsid w:val="00F745F7"/>
    <w:rsid w:val="00F74C29"/>
    <w:rsid w:val="00F77088"/>
    <w:rsid w:val="00F779FA"/>
    <w:rsid w:val="00F77C11"/>
    <w:rsid w:val="00F82CCA"/>
    <w:rsid w:val="00FB0B8B"/>
    <w:rsid w:val="00FC358D"/>
    <w:rsid w:val="00FC43B8"/>
    <w:rsid w:val="00FC696E"/>
    <w:rsid w:val="00FC7A4B"/>
    <w:rsid w:val="00FD37B1"/>
    <w:rsid w:val="00FD4104"/>
    <w:rsid w:val="00FE3164"/>
    <w:rsid w:val="00FE4984"/>
    <w:rsid w:val="00FF12B6"/>
    <w:rsid w:val="00FF3D20"/>
    <w:rsid w:val="00FF5C84"/>
    <w:rsid w:val="00FF6624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011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D0112"/>
    <w:rPr>
      <w:rFonts w:ascii="Arial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99"/>
    <w:rsid w:val="00C424B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Calibri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Calibri"/>
    </w:rPr>
  </w:style>
  <w:style w:type="character" w:styleId="af0">
    <w:name w:val="annotation reference"/>
    <w:basedOn w:val="a0"/>
    <w:uiPriority w:val="99"/>
    <w:semiHidden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E30DEA"/>
    <w:rPr>
      <w:color w:val="0000FF"/>
      <w:u w:val="single"/>
    </w:rPr>
  </w:style>
  <w:style w:type="paragraph" w:styleId="af6">
    <w:name w:val="Body Text Indent"/>
    <w:basedOn w:val="a"/>
    <w:link w:val="af7"/>
    <w:uiPriority w:val="99"/>
    <w:rsid w:val="003E562E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3E562E"/>
    <w:rPr>
      <w:rFonts w:ascii="Calibri" w:hAnsi="Calibri" w:cs="Calibri"/>
    </w:rPr>
  </w:style>
  <w:style w:type="paragraph" w:styleId="af8">
    <w:name w:val="No Spacing"/>
    <w:uiPriority w:val="99"/>
    <w:qFormat/>
    <w:rsid w:val="003E562E"/>
    <w:rPr>
      <w:rFonts w:cs="Calibri"/>
      <w:lang w:eastAsia="en-US"/>
    </w:rPr>
  </w:style>
  <w:style w:type="paragraph" w:customStyle="1" w:styleId="12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3E56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3E562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E562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lign-justify">
    <w:name w:val="align-justify"/>
    <w:basedOn w:val="a"/>
    <w:uiPriority w:val="99"/>
    <w:rsid w:val="003E5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">
    <w:name w:val="small1"/>
    <w:basedOn w:val="a0"/>
    <w:uiPriority w:val="99"/>
    <w:rsid w:val="003E562E"/>
  </w:style>
  <w:style w:type="paragraph" w:styleId="23">
    <w:name w:val="Body Text 2"/>
    <w:basedOn w:val="a"/>
    <w:link w:val="24"/>
    <w:uiPriority w:val="99"/>
    <w:rsid w:val="00ED011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ED0112"/>
    <w:rPr>
      <w:rFonts w:ascii="Calibri" w:hAnsi="Calibri" w:cs="Calibri"/>
    </w:rPr>
  </w:style>
  <w:style w:type="paragraph" w:styleId="af9">
    <w:name w:val="Block Text"/>
    <w:basedOn w:val="a"/>
    <w:uiPriority w:val="99"/>
    <w:semiHidden/>
    <w:rsid w:val="00ED0112"/>
    <w:pPr>
      <w:tabs>
        <w:tab w:val="left" w:pos="1760"/>
      </w:tabs>
      <w:spacing w:after="0" w:line="360" w:lineRule="auto"/>
      <w:ind w:left="360" w:right="176" w:hanging="36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msonormalcxspmiddle">
    <w:name w:val="msonormalcxspmiddle"/>
    <w:basedOn w:val="a"/>
    <w:uiPriority w:val="99"/>
    <w:rsid w:val="00ED0112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80D54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880D54"/>
    <w:rPr>
      <w:rFonts w:ascii="Times New Roman" w:hAnsi="Times New Roman" w:cs="Times New Roman"/>
      <w:sz w:val="26"/>
      <w:szCs w:val="26"/>
    </w:rPr>
  </w:style>
  <w:style w:type="table" w:customStyle="1" w:styleId="25">
    <w:name w:val="Сетка таблицы2"/>
    <w:uiPriority w:val="99"/>
    <w:rsid w:val="00E17C48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link w:val="ListParagraphChar"/>
    <w:uiPriority w:val="99"/>
    <w:rsid w:val="00E17C48"/>
    <w:pPr>
      <w:spacing w:after="160" w:line="259" w:lineRule="auto"/>
      <w:ind w:left="720"/>
    </w:pPr>
    <w:rPr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E17C48"/>
    <w:rPr>
      <w:rFonts w:ascii="Calibri" w:hAnsi="Calibri" w:cs="Calibri"/>
    </w:rPr>
  </w:style>
  <w:style w:type="table" w:customStyle="1" w:styleId="110">
    <w:name w:val="Сетка таблицы11"/>
    <w:uiPriority w:val="99"/>
    <w:rsid w:val="00E17C4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E17C48"/>
    <w:rPr>
      <w:rFonts w:eastAsia="Times New Roman" w:cs="Calibri"/>
      <w:lang w:eastAsia="en-US"/>
    </w:rPr>
  </w:style>
  <w:style w:type="table" w:customStyle="1" w:styleId="3">
    <w:name w:val="Сетка таблицы3"/>
    <w:uiPriority w:val="99"/>
    <w:rsid w:val="0025111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25111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2D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011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D0112"/>
    <w:rPr>
      <w:rFonts w:ascii="Arial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99"/>
    <w:rsid w:val="00C424B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Calibri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Calibri"/>
    </w:rPr>
  </w:style>
  <w:style w:type="character" w:styleId="af0">
    <w:name w:val="annotation reference"/>
    <w:basedOn w:val="a0"/>
    <w:uiPriority w:val="99"/>
    <w:semiHidden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E30DEA"/>
    <w:rPr>
      <w:color w:val="0000FF"/>
      <w:u w:val="single"/>
    </w:rPr>
  </w:style>
  <w:style w:type="paragraph" w:styleId="af6">
    <w:name w:val="Body Text Indent"/>
    <w:basedOn w:val="a"/>
    <w:link w:val="af7"/>
    <w:uiPriority w:val="99"/>
    <w:rsid w:val="003E562E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3E562E"/>
    <w:rPr>
      <w:rFonts w:ascii="Calibri" w:hAnsi="Calibri" w:cs="Calibri"/>
    </w:rPr>
  </w:style>
  <w:style w:type="paragraph" w:styleId="af8">
    <w:name w:val="No Spacing"/>
    <w:uiPriority w:val="99"/>
    <w:qFormat/>
    <w:rsid w:val="003E562E"/>
    <w:rPr>
      <w:rFonts w:cs="Calibri"/>
      <w:lang w:eastAsia="en-US"/>
    </w:rPr>
  </w:style>
  <w:style w:type="paragraph" w:customStyle="1" w:styleId="12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3E56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3E562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E562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lign-justify">
    <w:name w:val="align-justify"/>
    <w:basedOn w:val="a"/>
    <w:uiPriority w:val="99"/>
    <w:rsid w:val="003E5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">
    <w:name w:val="small1"/>
    <w:basedOn w:val="a0"/>
    <w:uiPriority w:val="99"/>
    <w:rsid w:val="003E562E"/>
  </w:style>
  <w:style w:type="paragraph" w:styleId="23">
    <w:name w:val="Body Text 2"/>
    <w:basedOn w:val="a"/>
    <w:link w:val="24"/>
    <w:uiPriority w:val="99"/>
    <w:rsid w:val="00ED011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ED0112"/>
    <w:rPr>
      <w:rFonts w:ascii="Calibri" w:hAnsi="Calibri" w:cs="Calibri"/>
    </w:rPr>
  </w:style>
  <w:style w:type="paragraph" w:styleId="af9">
    <w:name w:val="Block Text"/>
    <w:basedOn w:val="a"/>
    <w:uiPriority w:val="99"/>
    <w:semiHidden/>
    <w:rsid w:val="00ED0112"/>
    <w:pPr>
      <w:tabs>
        <w:tab w:val="left" w:pos="1760"/>
      </w:tabs>
      <w:spacing w:after="0" w:line="360" w:lineRule="auto"/>
      <w:ind w:left="360" w:right="176" w:hanging="36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msonormalcxspmiddle">
    <w:name w:val="msonormalcxspmiddle"/>
    <w:basedOn w:val="a"/>
    <w:uiPriority w:val="99"/>
    <w:rsid w:val="00ED0112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80D54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880D54"/>
    <w:rPr>
      <w:rFonts w:ascii="Times New Roman" w:hAnsi="Times New Roman" w:cs="Times New Roman"/>
      <w:sz w:val="26"/>
      <w:szCs w:val="26"/>
    </w:rPr>
  </w:style>
  <w:style w:type="table" w:customStyle="1" w:styleId="25">
    <w:name w:val="Сетка таблицы2"/>
    <w:uiPriority w:val="99"/>
    <w:rsid w:val="00E17C48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link w:val="ListParagraphChar"/>
    <w:uiPriority w:val="99"/>
    <w:rsid w:val="00E17C48"/>
    <w:pPr>
      <w:spacing w:after="160" w:line="259" w:lineRule="auto"/>
      <w:ind w:left="720"/>
    </w:pPr>
    <w:rPr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E17C48"/>
    <w:rPr>
      <w:rFonts w:ascii="Calibri" w:hAnsi="Calibri" w:cs="Calibri"/>
    </w:rPr>
  </w:style>
  <w:style w:type="table" w:customStyle="1" w:styleId="110">
    <w:name w:val="Сетка таблицы11"/>
    <w:uiPriority w:val="99"/>
    <w:rsid w:val="00E17C4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E17C48"/>
    <w:rPr>
      <w:rFonts w:eastAsia="Times New Roman" w:cs="Calibri"/>
      <w:lang w:eastAsia="en-US"/>
    </w:rPr>
  </w:style>
  <w:style w:type="table" w:customStyle="1" w:styleId="3">
    <w:name w:val="Сетка таблицы3"/>
    <w:uiPriority w:val="99"/>
    <w:rsid w:val="0025111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25111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2D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500700" TargetMode="External"/><Relationship Id="rId18" Type="http://schemas.openxmlformats.org/officeDocument/2006/relationships/hyperlink" Target="http://biblioclub.ru/index.php?page=book&amp;id=98339" TargetMode="External"/><Relationship Id="rId26" Type="http://schemas.openxmlformats.org/officeDocument/2006/relationships/hyperlink" Target="http://biblioclub.ru/index.php?page=book&amp;id=6885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561293" TargetMode="External"/><Relationship Id="rId34" Type="http://schemas.openxmlformats.org/officeDocument/2006/relationships/hyperlink" Target="http://biblioclub.ru/index.php?page=book&amp;id=561293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500564" TargetMode="External"/><Relationship Id="rId17" Type="http://schemas.openxmlformats.org/officeDocument/2006/relationships/hyperlink" Target="http://biblioclub.ru/index.php?page=book&amp;id=560885" TargetMode="External"/><Relationship Id="rId25" Type="http://schemas.openxmlformats.org/officeDocument/2006/relationships/hyperlink" Target="http://biblioclub.ru/index.php?page=book&amp;id=270541" TargetMode="External"/><Relationship Id="rId33" Type="http://schemas.openxmlformats.org/officeDocument/2006/relationships/hyperlink" Target="http://biblioclub.ru/index.php?page=book&amp;id=232678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28947" TargetMode="External"/><Relationship Id="rId20" Type="http://schemas.openxmlformats.org/officeDocument/2006/relationships/hyperlink" Target="http://biblioclub.ru/index.php?page=book&amp;id=232678" TargetMode="External"/><Relationship Id="rId29" Type="http://schemas.openxmlformats.org/officeDocument/2006/relationships/hyperlink" Target="http://biblioclub.ru/index.php?page=book&amp;id=22894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7427" TargetMode="External"/><Relationship Id="rId24" Type="http://schemas.openxmlformats.org/officeDocument/2006/relationships/hyperlink" Target="http://biblioclub.ru/index.php?page=book&amp;id=441596" TargetMode="External"/><Relationship Id="rId32" Type="http://schemas.openxmlformats.org/officeDocument/2006/relationships/hyperlink" Target="http://biblioclub.ru/index.php?page=book&amp;id=2397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du.mininuniver.ru/course/view.php?id=2189" TargetMode="External"/><Relationship Id="rId23" Type="http://schemas.openxmlformats.org/officeDocument/2006/relationships/hyperlink" Target="http://biblioclub.ru/index.php?page=book&amp;id=258588" TargetMode="External"/><Relationship Id="rId28" Type="http://schemas.openxmlformats.org/officeDocument/2006/relationships/hyperlink" Target="http://biblioclub.ru/index.php?page=book&amp;id=496532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biblioclub.ru/index.php?page=book&amp;id=232755" TargetMode="External"/><Relationship Id="rId19" Type="http://schemas.openxmlformats.org/officeDocument/2006/relationships/hyperlink" Target="http://biblioclub.ru/index.php?page=book&amp;id=239712" TargetMode="External"/><Relationship Id="rId31" Type="http://schemas.openxmlformats.org/officeDocument/2006/relationships/hyperlink" Target="http://biblioclub.ru/index.php?page=book&amp;id=9833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39715" TargetMode="External"/><Relationship Id="rId14" Type="http://schemas.openxmlformats.org/officeDocument/2006/relationships/hyperlink" Target="https://edu.mininuniver.ru/course/view.php?id=2188" TargetMode="External"/><Relationship Id="rId22" Type="http://schemas.openxmlformats.org/officeDocument/2006/relationships/hyperlink" Target="http://biblioclub.ru/index.php?page=book&amp;id=256868" TargetMode="External"/><Relationship Id="rId27" Type="http://schemas.openxmlformats.org/officeDocument/2006/relationships/hyperlink" Target="http://biblioclub.ru/index.php?page=book&amp;id=229593" TargetMode="External"/><Relationship Id="rId30" Type="http://schemas.openxmlformats.org/officeDocument/2006/relationships/hyperlink" Target="http://biblioclub.ru/index.php?page=book&amp;id=560885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28</Pages>
  <Words>9430</Words>
  <Characters>53754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63058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User</dc:creator>
  <cp:lastModifiedBy>Пользователь Windows</cp:lastModifiedBy>
  <cp:revision>13</cp:revision>
  <cp:lastPrinted>2021-05-18T15:39:00Z</cp:lastPrinted>
  <dcterms:created xsi:type="dcterms:W3CDTF">2021-03-18T10:26:00Z</dcterms:created>
  <dcterms:modified xsi:type="dcterms:W3CDTF">2021-09-14T13:38:00Z</dcterms:modified>
</cp:coreProperties>
</file>